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C6" w:rsidRPr="00FA4AC6" w:rsidRDefault="00FA4AC6" w:rsidP="00FA4AC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</w:p>
    <w:p w:rsidR="00DA53C3" w:rsidRPr="00DA53C3" w:rsidRDefault="00FA4AC6" w:rsidP="00DA53C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>ИВАНОВ</w:t>
      </w:r>
      <w:proofErr w:type="gramStart"/>
      <w:r w:rsidRPr="00FA4AC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DA53C3" w:rsidRPr="00DA53C3">
        <w:rPr>
          <w:rFonts w:ascii="Times New Roman" w:eastAsia="Times New Roman" w:hAnsi="Times New Roman" w:cs="Times New Roman"/>
          <w:sz w:val="28"/>
        </w:rPr>
        <w:fldChar w:fldCharType="begin"/>
      </w:r>
      <w:r w:rsidR="00DA53C3" w:rsidRPr="00DA53C3">
        <w:rPr>
          <w:rFonts w:ascii="Times New Roman" w:eastAsia="Times New Roman" w:hAnsi="Times New Roman" w:cs="Times New Roman"/>
          <w:sz w:val="28"/>
        </w:rPr>
        <w:instrText xml:space="preserve"> HYPERLINK "http://mobileonline.garant.ru/document?id=56626126&amp;sub=0" </w:instrText>
      </w:r>
      <w:r w:rsidR="00DA53C3" w:rsidRPr="00DA53C3">
        <w:rPr>
          <w:rFonts w:ascii="Times New Roman" w:eastAsia="Times New Roman" w:hAnsi="Times New Roman" w:cs="Times New Roman"/>
          <w:sz w:val="28"/>
        </w:rPr>
        <w:fldChar w:fldCharType="separate"/>
      </w:r>
      <w:r w:rsidR="00DA53C3" w:rsidRPr="00DA53C3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</w:t>
      </w:r>
      <w:r w:rsidR="00DA53C3" w:rsidRPr="00DA53C3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DA53C3" w:rsidRPr="00DA53C3" w:rsidRDefault="00DA53C3" w:rsidP="00DA53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53C3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DA53C3" w:rsidRPr="00DA53C3" w:rsidRDefault="00DA53C3" w:rsidP="00DA53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53C3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DA53C3" w:rsidRPr="00DA53C3" w:rsidRDefault="00DA53C3" w:rsidP="00DA53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53C3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3C3" w:rsidRPr="00DA53C3" w:rsidRDefault="00DA53C3" w:rsidP="00DA53C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53C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C3">
        <w:rPr>
          <w:rFonts w:ascii="Times New Roman" w:eastAsia="Times New Roman" w:hAnsi="Times New Roman" w:cs="Times New Roman"/>
          <w:sz w:val="24"/>
          <w:szCs w:val="24"/>
        </w:rPr>
        <w:t xml:space="preserve"> «30» апреля  2021                                                                                              № 19-п</w:t>
      </w: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C3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порядке проведения рекультивации </w:t>
      </w: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C3">
        <w:rPr>
          <w:rFonts w:ascii="Times New Roman" w:eastAsia="Times New Roman" w:hAnsi="Times New Roman" w:cs="Times New Roman"/>
          <w:sz w:val="24"/>
          <w:szCs w:val="24"/>
        </w:rPr>
        <w:t>и консервации земель на территории Иваново-Мысского сельского поселения Тевризского муниципального района Омской области.</w:t>
      </w: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53C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 ст. 13 Земельного кодекса Российской Федерации, согласно </w:t>
      </w:r>
      <w:proofErr w:type="spellStart"/>
      <w:r w:rsidRPr="00DA53C3">
        <w:rPr>
          <w:rFonts w:ascii="Times New Roman" w:eastAsia="Times New Roman" w:hAnsi="Times New Roman" w:cs="Times New Roman"/>
          <w:sz w:val="24"/>
          <w:szCs w:val="24"/>
        </w:rPr>
        <w:t>пунку</w:t>
      </w:r>
      <w:proofErr w:type="spellEnd"/>
      <w:r w:rsidRPr="00DA53C3">
        <w:rPr>
          <w:rFonts w:ascii="Times New Roman" w:eastAsia="Times New Roman" w:hAnsi="Times New Roman" w:cs="Times New Roman"/>
          <w:sz w:val="24"/>
          <w:szCs w:val="24"/>
        </w:rPr>
        <w:t xml:space="preserve"> 5 ст.13 Земельного кодекса Российской Федерации,  согласно постановлению Правительства Российской Федерации  от 10.07.2018 № 800 «О проведении рекультивации и консервации земель», которым утверждены Правила проведения рекультивации и консервации земель (далее – Правила), в соответствии с </w:t>
      </w:r>
      <w:proofErr w:type="spellStart"/>
      <w:r w:rsidRPr="00DA53C3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DA53C3">
        <w:rPr>
          <w:rFonts w:ascii="Times New Roman" w:eastAsia="Times New Roman" w:hAnsi="Times New Roman" w:cs="Times New Roman"/>
          <w:sz w:val="24"/>
          <w:szCs w:val="24"/>
        </w:rPr>
        <w:t xml:space="preserve">. «в» пункта 4, </w:t>
      </w:r>
      <w:proofErr w:type="spellStart"/>
      <w:r w:rsidRPr="00DA53C3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DA53C3">
        <w:rPr>
          <w:rFonts w:ascii="Times New Roman" w:eastAsia="Times New Roman" w:hAnsi="Times New Roman" w:cs="Times New Roman"/>
          <w:sz w:val="24"/>
          <w:szCs w:val="24"/>
        </w:rPr>
        <w:t>. «в» пункта 15 Правил.</w:t>
      </w:r>
      <w:proofErr w:type="gramEnd"/>
      <w:r w:rsidRPr="00DA5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53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статьей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статьями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12,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Министерства охраны окружающей среды и природных ресурсов Российской</w:t>
      </w:r>
      <w:r w:rsidRPr="00DA53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земельным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ресурсам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53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землеустройству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1995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525/67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рекультивации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земель,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снятии,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сохранении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рациональном использовании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плодородного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слоя</w:t>
      </w:r>
      <w:r w:rsidRPr="00DA53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53C3">
        <w:rPr>
          <w:rFonts w:ascii="Times New Roman" w:eastAsia="Times New Roman" w:hAnsi="Times New Roman" w:cs="Times New Roman"/>
          <w:sz w:val="24"/>
          <w:szCs w:val="24"/>
        </w:rPr>
        <w:t>почвы», руководствуясь Уставом Иваново-Мысского сельского</w:t>
      </w:r>
      <w:proofErr w:type="gramEnd"/>
      <w:r w:rsidRPr="00DA53C3">
        <w:rPr>
          <w:rFonts w:ascii="Times New Roman" w:eastAsia="Times New Roman" w:hAnsi="Times New Roman" w:cs="Times New Roman"/>
          <w:sz w:val="24"/>
          <w:szCs w:val="24"/>
        </w:rPr>
        <w:t xml:space="preserve"> поселения Тевризского муниципального района Омской области</w:t>
      </w: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C3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C3">
        <w:rPr>
          <w:rFonts w:ascii="Times New Roman" w:eastAsia="Times New Roman" w:hAnsi="Times New Roman" w:cs="Times New Roman"/>
          <w:sz w:val="24"/>
          <w:szCs w:val="24"/>
        </w:rPr>
        <w:t>1. Утвердить Положения о порядке проведения рекультивации  и консервации земель на территории Иваново-Мысского сельского поселения Тевризского муниципального района Омской области.</w:t>
      </w: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C3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C3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  после его официального      опубликования.</w:t>
      </w: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3C3" w:rsidRPr="00DA53C3" w:rsidRDefault="00DA53C3" w:rsidP="00DA53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C3">
        <w:rPr>
          <w:rFonts w:ascii="Times New Roman" w:eastAsia="Times New Roman" w:hAnsi="Times New Roman" w:cs="Times New Roman"/>
          <w:sz w:val="24"/>
          <w:szCs w:val="24"/>
        </w:rPr>
        <w:t xml:space="preserve">Глава Иваново-Мысского </w:t>
      </w:r>
      <w:proofErr w:type="gramStart"/>
      <w:r w:rsidRPr="00DA53C3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DA5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3C3">
        <w:rPr>
          <w:rFonts w:ascii="Times New Roman" w:eastAsia="Times New Roman" w:hAnsi="Times New Roman" w:cs="Times New Roman"/>
          <w:sz w:val="24"/>
          <w:szCs w:val="24"/>
        </w:rPr>
        <w:t>поесления</w:t>
      </w:r>
      <w:proofErr w:type="spellEnd"/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C3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3C3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  </w:t>
      </w:r>
      <w:proofErr w:type="spellStart"/>
      <w:r w:rsidRPr="00DA53C3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</w:p>
    <w:p w:rsidR="00DA53C3" w:rsidRPr="00DA53C3" w:rsidRDefault="00DA53C3" w:rsidP="00DA53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71B" w:rsidRPr="00FA4AC6" w:rsidRDefault="0074571B" w:rsidP="00DA53C3">
      <w:pPr>
        <w:spacing w:after="0"/>
        <w:ind w:firstLine="567"/>
        <w:jc w:val="center"/>
      </w:pPr>
      <w:bookmarkStart w:id="0" w:name="_GoBack"/>
      <w:bookmarkEnd w:id="0"/>
    </w:p>
    <w:sectPr w:rsidR="0074571B" w:rsidRPr="00FA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1C14D0"/>
    <w:rsid w:val="002E553C"/>
    <w:rsid w:val="0030771E"/>
    <w:rsid w:val="00347376"/>
    <w:rsid w:val="005366CA"/>
    <w:rsid w:val="006C56EE"/>
    <w:rsid w:val="0074571B"/>
    <w:rsid w:val="00A44B13"/>
    <w:rsid w:val="00A54B10"/>
    <w:rsid w:val="00B23E5B"/>
    <w:rsid w:val="00DA53C3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2024-07-11T05:22:00Z</dcterms:created>
  <dcterms:modified xsi:type="dcterms:W3CDTF">2024-07-11T08:56:00Z</dcterms:modified>
</cp:coreProperties>
</file>