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38" w:rsidRPr="00A93F38"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ГЛАВА АДМИНИСТРАЦИИ</w:t>
      </w:r>
    </w:p>
    <w:p w:rsidR="00A93F38" w:rsidRPr="00A93F38"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ИВАНОВО-МЫССКОГО СЕЛЬСКОГО ПОСЕЛЕНИЯ</w:t>
      </w:r>
    </w:p>
    <w:p w:rsidR="00A93F38" w:rsidRPr="00A93F38"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ТЕВРИЗСКОГО МУНИЦИПАЛЬНОГО РАЙОНА</w:t>
      </w:r>
    </w:p>
    <w:p w:rsidR="00D846CB"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ОМСКОЙ ОБЛАСТИ</w:t>
      </w:r>
    </w:p>
    <w:p w:rsidR="00A93F38" w:rsidRDefault="00A93F38" w:rsidP="00A93F38">
      <w:pPr>
        <w:pStyle w:val="a3"/>
        <w:jc w:val="center"/>
        <w:rPr>
          <w:rFonts w:ascii="Times New Roman" w:hAnsi="Times New Roman" w:cs="Times New Roman"/>
          <w:sz w:val="24"/>
          <w:szCs w:val="24"/>
        </w:rPr>
      </w:pPr>
    </w:p>
    <w:p w:rsidR="00A93F38" w:rsidRDefault="00A93F38" w:rsidP="00A93F38">
      <w:pPr>
        <w:pStyle w:val="a3"/>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A93F38" w:rsidRDefault="00A93F38" w:rsidP="00A93F38">
      <w:pPr>
        <w:pStyle w:val="a3"/>
        <w:jc w:val="center"/>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03.06.2024 г.                                                                                           № 27-п</w:t>
      </w:r>
    </w:p>
    <w:p w:rsidR="00A93F38" w:rsidRDefault="00A93F38" w:rsidP="00A93F38">
      <w:pPr>
        <w:pStyle w:val="a3"/>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 xml:space="preserve">       О внесении изменений в постановление Администрации Иванов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Мысского сельского поселения Тевризского муниципального района Омской области № </w:t>
      </w:r>
      <w:r w:rsidR="00E50520">
        <w:rPr>
          <w:rFonts w:ascii="Times New Roman" w:hAnsi="Times New Roman" w:cs="Times New Roman"/>
          <w:sz w:val="24"/>
          <w:szCs w:val="24"/>
        </w:rPr>
        <w:t>67</w:t>
      </w:r>
      <w:r>
        <w:rPr>
          <w:rFonts w:ascii="Times New Roman" w:hAnsi="Times New Roman" w:cs="Times New Roman"/>
          <w:sz w:val="24"/>
          <w:szCs w:val="24"/>
        </w:rPr>
        <w:t xml:space="preserve">-п от </w:t>
      </w:r>
      <w:r w:rsidR="00E50520">
        <w:rPr>
          <w:rFonts w:ascii="Times New Roman" w:hAnsi="Times New Roman" w:cs="Times New Roman"/>
          <w:sz w:val="24"/>
          <w:szCs w:val="24"/>
        </w:rPr>
        <w:t xml:space="preserve">16.08.2021 </w:t>
      </w:r>
      <w:r>
        <w:rPr>
          <w:rFonts w:ascii="Times New Roman" w:hAnsi="Times New Roman" w:cs="Times New Roman"/>
          <w:sz w:val="24"/>
          <w:szCs w:val="24"/>
        </w:rPr>
        <w:t xml:space="preserve"> « Об утверждении Положения о порядке Принятия решения о сносе самовольных построек либо их приведения в соответствие с установленными требованиями»</w:t>
      </w:r>
    </w:p>
    <w:p w:rsidR="00A93F38" w:rsidRDefault="00A93F38" w:rsidP="00A93F38">
      <w:pPr>
        <w:pStyle w:val="a3"/>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06.10.2003 № 131-ФЗ «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Иваново-Мысского сельского поселения,</w:t>
      </w: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ПОСТАНОВЛЯЮ:</w:t>
      </w:r>
    </w:p>
    <w:p w:rsidR="00A93F38" w:rsidRDefault="00A93F38" w:rsidP="00A93F38">
      <w:pPr>
        <w:pStyle w:val="a3"/>
        <w:rPr>
          <w:rFonts w:ascii="Times New Roman" w:hAnsi="Times New Roman" w:cs="Times New Roman"/>
          <w:sz w:val="24"/>
          <w:szCs w:val="24"/>
        </w:rPr>
      </w:pPr>
    </w:p>
    <w:p w:rsidR="00403B3A" w:rsidRDefault="00A93F38" w:rsidP="00A93F38">
      <w:pPr>
        <w:pStyle w:val="a3"/>
        <w:rPr>
          <w:rFonts w:ascii="Times New Roman" w:hAnsi="Times New Roman" w:cs="Times New Roman"/>
          <w:sz w:val="24"/>
          <w:szCs w:val="24"/>
        </w:rPr>
      </w:pPr>
      <w:r>
        <w:rPr>
          <w:rFonts w:ascii="Times New Roman" w:hAnsi="Times New Roman" w:cs="Times New Roman"/>
          <w:sz w:val="24"/>
          <w:szCs w:val="24"/>
        </w:rPr>
        <w:t xml:space="preserve">      </w:t>
      </w:r>
      <w:r w:rsidR="00601534">
        <w:rPr>
          <w:rFonts w:ascii="Times New Roman" w:hAnsi="Times New Roman" w:cs="Times New Roman"/>
          <w:sz w:val="24"/>
          <w:szCs w:val="24"/>
        </w:rPr>
        <w:t xml:space="preserve">    </w:t>
      </w:r>
      <w:r>
        <w:rPr>
          <w:rFonts w:ascii="Times New Roman" w:hAnsi="Times New Roman" w:cs="Times New Roman"/>
          <w:sz w:val="24"/>
          <w:szCs w:val="24"/>
        </w:rPr>
        <w:t>1.Внести в постановление администрации Иваново-Мысского сельского поселения Тевризского муниципального района Омской области</w:t>
      </w:r>
      <w:r w:rsidR="00403B3A">
        <w:rPr>
          <w:rFonts w:ascii="Times New Roman" w:hAnsi="Times New Roman" w:cs="Times New Roman"/>
          <w:sz w:val="24"/>
          <w:szCs w:val="24"/>
        </w:rPr>
        <w:t xml:space="preserve"> № 32-п от 31.05.2017 « Об утверждении Положения о порядке Принятия решения о сносе самовольных построек либо их приведения в соответствие с установленными требованиями» следующие изменения:</w:t>
      </w:r>
    </w:p>
    <w:p w:rsidR="00403B3A" w:rsidRDefault="00403B3A" w:rsidP="00A93F38">
      <w:pPr>
        <w:pStyle w:val="a3"/>
        <w:rPr>
          <w:rFonts w:ascii="Times New Roman" w:hAnsi="Times New Roman" w:cs="Times New Roman"/>
          <w:sz w:val="24"/>
          <w:szCs w:val="24"/>
        </w:rPr>
      </w:pPr>
      <w:r>
        <w:rPr>
          <w:rFonts w:ascii="Times New Roman" w:hAnsi="Times New Roman" w:cs="Times New Roman"/>
          <w:sz w:val="24"/>
          <w:szCs w:val="24"/>
        </w:rPr>
        <w:t xml:space="preserve">       </w:t>
      </w:r>
      <w:r w:rsidR="00601534">
        <w:rPr>
          <w:rFonts w:ascii="Times New Roman" w:hAnsi="Times New Roman" w:cs="Times New Roman"/>
          <w:sz w:val="24"/>
          <w:szCs w:val="24"/>
        </w:rPr>
        <w:t xml:space="preserve">   </w:t>
      </w:r>
      <w:r>
        <w:rPr>
          <w:rFonts w:ascii="Times New Roman" w:hAnsi="Times New Roman" w:cs="Times New Roman"/>
          <w:sz w:val="24"/>
          <w:szCs w:val="24"/>
        </w:rPr>
        <w:t>1.1. Пункт 3.5. Раздела 3 Положения</w:t>
      </w:r>
      <w:r w:rsidR="00E50520">
        <w:rPr>
          <w:rFonts w:ascii="Times New Roman" w:hAnsi="Times New Roman" w:cs="Times New Roman"/>
          <w:sz w:val="24"/>
          <w:szCs w:val="24"/>
        </w:rPr>
        <w:t xml:space="preserve"> дополнить подпунктом 3.5.1.следующего содержания:</w:t>
      </w:r>
    </w:p>
    <w:p w:rsidR="00E50520" w:rsidRDefault="00E50520" w:rsidP="00A93F38">
      <w:pPr>
        <w:pStyle w:val="a3"/>
        <w:rPr>
          <w:rFonts w:ascii="Times New Roman" w:hAnsi="Times New Roman" w:cs="Times New Roman"/>
          <w:sz w:val="24"/>
          <w:szCs w:val="24"/>
        </w:rPr>
      </w:pPr>
      <w:r>
        <w:rPr>
          <w:rFonts w:ascii="Times New Roman" w:hAnsi="Times New Roman" w:cs="Times New Roman"/>
          <w:sz w:val="24"/>
          <w:szCs w:val="24"/>
        </w:rPr>
        <w:t xml:space="preserve">     « 3.5.1.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лицами в установленные сроки не выполнены обязанности согласно ч. 12 ст. 55.32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орган местного самоуправления поселения выполняет одно из следующих действий:</w:t>
      </w:r>
    </w:p>
    <w:p w:rsidR="00E50520" w:rsidRDefault="0007399D" w:rsidP="0007399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w:t>
      </w:r>
      <w:r w:rsidR="007A6B04">
        <w:rPr>
          <w:rFonts w:ascii="Times New Roman" w:hAnsi="Times New Roman" w:cs="Times New Roman"/>
          <w:sz w:val="24"/>
          <w:szCs w:val="24"/>
        </w:rPr>
        <w:t>или муниципальной собственности;</w:t>
      </w:r>
      <w:proofErr w:type="gramEnd"/>
    </w:p>
    <w:p w:rsidR="00082FD6" w:rsidRDefault="00082FD6" w:rsidP="0007399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2)Обращается в течение шести месяцев со дня истечения срока, предусмотренного частью 11 статьи 55.32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для выполнения соответствующей обязанности</w:t>
      </w:r>
      <w:r w:rsidR="00D86F1D">
        <w:rPr>
          <w:rFonts w:ascii="Times New Roman" w:hAnsi="Times New Roman" w:cs="Times New Roman"/>
          <w:sz w:val="24"/>
          <w:szCs w:val="24"/>
        </w:rPr>
        <w:t>, в суд с требованием об изъятии земельного участка и его продаже с публичных торгов при условии, что самовольная постройка создана или возведена на земельном участке, находящимся в частной собстве</w:t>
      </w:r>
      <w:r w:rsidR="007A6B04">
        <w:rPr>
          <w:rFonts w:ascii="Times New Roman" w:hAnsi="Times New Roman" w:cs="Times New Roman"/>
          <w:sz w:val="24"/>
          <w:szCs w:val="24"/>
        </w:rPr>
        <w:t>нности, за исключением случая, предусмотренного пунктом 3 части 13 указанной статьи;</w:t>
      </w:r>
      <w:proofErr w:type="gramEnd"/>
    </w:p>
    <w:p w:rsidR="007A6B04" w:rsidRDefault="007A6B04" w:rsidP="0007399D">
      <w:pPr>
        <w:pStyle w:val="a3"/>
        <w:rPr>
          <w:rFonts w:ascii="Times New Roman" w:hAnsi="Times New Roman" w:cs="Times New Roman"/>
          <w:sz w:val="24"/>
          <w:szCs w:val="24"/>
        </w:rPr>
      </w:pPr>
      <w:r>
        <w:rPr>
          <w:rFonts w:ascii="Times New Roman" w:hAnsi="Times New Roman" w:cs="Times New Roman"/>
          <w:sz w:val="24"/>
          <w:szCs w:val="24"/>
        </w:rPr>
        <w:t xml:space="preserve">   3)Обращается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находящимся в частной собственности, и </w:t>
      </w:r>
      <w:r w:rsidR="00627E17">
        <w:rPr>
          <w:rFonts w:ascii="Times New Roman" w:hAnsi="Times New Roman" w:cs="Times New Roman"/>
          <w:sz w:val="24"/>
          <w:szCs w:val="24"/>
        </w:rPr>
        <w:t>та</w:t>
      </w:r>
      <w:r>
        <w:rPr>
          <w:rFonts w:ascii="Times New Roman" w:hAnsi="Times New Roman" w:cs="Times New Roman"/>
          <w:sz w:val="24"/>
          <w:szCs w:val="24"/>
        </w:rPr>
        <w:t xml:space="preserve">кой земельный участок </w:t>
      </w:r>
      <w:proofErr w:type="gramStart"/>
      <w:r>
        <w:rPr>
          <w:rFonts w:ascii="Times New Roman" w:hAnsi="Times New Roman" w:cs="Times New Roman"/>
          <w:sz w:val="24"/>
          <w:szCs w:val="24"/>
        </w:rPr>
        <w:t>расположен</w:t>
      </w:r>
      <w:proofErr w:type="gramEnd"/>
      <w:r>
        <w:rPr>
          <w:rFonts w:ascii="Times New Roman" w:hAnsi="Times New Roman" w:cs="Times New Roman"/>
          <w:sz w:val="24"/>
          <w:szCs w:val="24"/>
        </w:rPr>
        <w:t xml:space="preserve"> а границах территории общего пол</w:t>
      </w:r>
      <w:r w:rsidR="00627E17">
        <w:rPr>
          <w:rFonts w:ascii="Times New Roman" w:hAnsi="Times New Roman" w:cs="Times New Roman"/>
          <w:sz w:val="24"/>
          <w:szCs w:val="24"/>
        </w:rPr>
        <w:t>ьзования, за исключением случая, предусмотренного пунктом 3 части 13 настоящей статьи.</w:t>
      </w:r>
    </w:p>
    <w:p w:rsidR="00601534" w:rsidRDefault="00601534" w:rsidP="0007399D">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1.2. Раздел 3 Положения дополнить пунктом 3.11. следующего содержания:</w:t>
      </w:r>
    </w:p>
    <w:p w:rsidR="00601534" w:rsidRDefault="00601534" w:rsidP="0007399D">
      <w:pPr>
        <w:pStyle w:val="a3"/>
        <w:rPr>
          <w:rFonts w:ascii="Times New Roman" w:hAnsi="Times New Roman" w:cs="Times New Roman"/>
          <w:sz w:val="24"/>
          <w:szCs w:val="24"/>
        </w:rPr>
      </w:pPr>
      <w:r>
        <w:rPr>
          <w:rFonts w:ascii="Times New Roman" w:hAnsi="Times New Roman" w:cs="Times New Roman"/>
          <w:sz w:val="24"/>
          <w:szCs w:val="24"/>
        </w:rPr>
        <w:t xml:space="preserve">« 3.11. Согласно ч.15 ст.55.32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w:t>
      </w:r>
    </w:p>
    <w:p w:rsidR="00601534" w:rsidRDefault="00601534" w:rsidP="0007399D">
      <w:pPr>
        <w:pStyle w:val="a3"/>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601534" w:rsidRPr="00601534" w:rsidRDefault="00A93F38" w:rsidP="00601534">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601534" w:rsidRPr="00601534">
        <w:rPr>
          <w:rFonts w:ascii="Times New Roman" w:eastAsia="Times New Roman" w:hAnsi="Times New Roman" w:cs="Times New Roman"/>
          <w:sz w:val="24"/>
          <w:szCs w:val="24"/>
          <w:lang w:eastAsia="ru-RU"/>
        </w:rPr>
        <w:t xml:space="preserve">           </w:t>
      </w:r>
      <w:r w:rsidR="00601534">
        <w:rPr>
          <w:rFonts w:ascii="Times New Roman" w:eastAsia="Times New Roman" w:hAnsi="Times New Roman" w:cs="Times New Roman"/>
          <w:sz w:val="24"/>
          <w:szCs w:val="24"/>
          <w:lang w:eastAsia="ru-RU"/>
        </w:rPr>
        <w:t>2</w:t>
      </w:r>
      <w:r w:rsidR="00601534" w:rsidRPr="00601534">
        <w:rPr>
          <w:rFonts w:ascii="Times New Roman" w:eastAsia="Times New Roman" w:hAnsi="Times New Roman" w:cs="Times New Roman"/>
          <w:sz w:val="24"/>
          <w:szCs w:val="24"/>
          <w:lang w:eastAsia="ru-RU"/>
        </w:rPr>
        <w:t>. Опубликовать настоящее постановление в печатном средстве массовой информации «Официальный бюллетень органов местного самоуправления Иваново-Мысского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601534" w:rsidRPr="00601534" w:rsidRDefault="00601534" w:rsidP="00601534">
      <w:pPr>
        <w:tabs>
          <w:tab w:val="left" w:pos="0"/>
        </w:tabs>
        <w:ind w:right="-5"/>
        <w:jc w:val="both"/>
        <w:rPr>
          <w:rFonts w:ascii="Times New Roman" w:eastAsia="Times New Roman" w:hAnsi="Times New Roman" w:cs="Times New Roman"/>
          <w:sz w:val="24"/>
          <w:szCs w:val="24"/>
          <w:lang w:eastAsia="ru-RU"/>
        </w:rPr>
      </w:pPr>
      <w:r w:rsidRPr="00601534">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3</w:t>
      </w:r>
      <w:r w:rsidRPr="00601534">
        <w:rPr>
          <w:rFonts w:ascii="Times New Roman" w:eastAsia="Times New Roman" w:hAnsi="Times New Roman" w:cs="Times New Roman"/>
          <w:color w:val="000000"/>
          <w:sz w:val="24"/>
          <w:szCs w:val="28"/>
          <w:lang w:eastAsia="ru-RU"/>
        </w:rPr>
        <w:t xml:space="preserve">.  </w:t>
      </w:r>
      <w:proofErr w:type="gramStart"/>
      <w:r w:rsidRPr="00601534">
        <w:rPr>
          <w:rFonts w:ascii="Times New Roman" w:eastAsia="Times New Roman" w:hAnsi="Times New Roman" w:cs="Times New Roman"/>
          <w:color w:val="000000"/>
          <w:sz w:val="24"/>
          <w:szCs w:val="28"/>
          <w:lang w:eastAsia="ru-RU"/>
        </w:rPr>
        <w:t>Контроль</w:t>
      </w:r>
      <w:r w:rsidRPr="00601534">
        <w:rPr>
          <w:rFonts w:ascii="Times New Roman" w:eastAsia="Times New Roman" w:hAnsi="Times New Roman" w:cs="Times New Roman"/>
          <w:sz w:val="24"/>
          <w:szCs w:val="24"/>
          <w:lang w:eastAsia="ru-RU"/>
        </w:rPr>
        <w:t xml:space="preserve"> за</w:t>
      </w:r>
      <w:proofErr w:type="gramEnd"/>
      <w:r w:rsidRPr="00601534">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P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P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r w:rsidRPr="00601534">
        <w:rPr>
          <w:rFonts w:ascii="Times New Roman" w:eastAsia="Times New Roman" w:hAnsi="Times New Roman" w:cs="Times New Roman"/>
          <w:sz w:val="24"/>
          <w:szCs w:val="24"/>
          <w:lang w:eastAsia="ru-RU"/>
        </w:rPr>
        <w:t>Глава Иваново-Мысского</w:t>
      </w:r>
    </w:p>
    <w:p w:rsidR="00601534" w:rsidRP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r w:rsidRPr="00601534">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С.Н.Терещенко</w:t>
      </w:r>
      <w:bookmarkStart w:id="0" w:name="_GoBack"/>
      <w:bookmarkEnd w:id="0"/>
    </w:p>
    <w:p w:rsidR="00A93F38" w:rsidRPr="00A93F38" w:rsidRDefault="00A93F38" w:rsidP="00A93F38">
      <w:pPr>
        <w:pStyle w:val="a3"/>
        <w:rPr>
          <w:rFonts w:ascii="Times New Roman" w:hAnsi="Times New Roman" w:cs="Times New Roman"/>
          <w:sz w:val="24"/>
          <w:szCs w:val="24"/>
        </w:rPr>
      </w:pPr>
    </w:p>
    <w:sectPr w:rsidR="00A93F38" w:rsidRPr="00A93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E22"/>
    <w:multiLevelType w:val="hybridMultilevel"/>
    <w:tmpl w:val="981AB7D2"/>
    <w:lvl w:ilvl="0" w:tplc="FB00C8B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F412998"/>
    <w:multiLevelType w:val="hybridMultilevel"/>
    <w:tmpl w:val="554CCFBE"/>
    <w:lvl w:ilvl="0" w:tplc="226A9E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514D4301"/>
    <w:multiLevelType w:val="hybridMultilevel"/>
    <w:tmpl w:val="AB7EB3A8"/>
    <w:lvl w:ilvl="0" w:tplc="BE28950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56D43E73"/>
    <w:multiLevelType w:val="hybridMultilevel"/>
    <w:tmpl w:val="9F00636A"/>
    <w:lvl w:ilvl="0" w:tplc="B260B1D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7D"/>
    <w:rsid w:val="00047A5E"/>
    <w:rsid w:val="0007399D"/>
    <w:rsid w:val="00082FD6"/>
    <w:rsid w:val="0029677D"/>
    <w:rsid w:val="0030594D"/>
    <w:rsid w:val="00403B3A"/>
    <w:rsid w:val="00601534"/>
    <w:rsid w:val="00627E17"/>
    <w:rsid w:val="007A6B04"/>
    <w:rsid w:val="008712A7"/>
    <w:rsid w:val="00A93F38"/>
    <w:rsid w:val="00D846CB"/>
    <w:rsid w:val="00D86F1D"/>
    <w:rsid w:val="00E5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2024-06-03T09:34:00Z</dcterms:created>
  <dcterms:modified xsi:type="dcterms:W3CDTF">2024-06-04T03:30:00Z</dcterms:modified>
</cp:coreProperties>
</file>