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03" w:rsidRPr="00D00903" w:rsidRDefault="00D00903" w:rsidP="00D0090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D00903">
        <w:rPr>
          <w:rFonts w:ascii="Times New Roman" w:eastAsia="Calibri" w:hAnsi="Times New Roman"/>
          <w:sz w:val="24"/>
          <w:szCs w:val="24"/>
        </w:rPr>
        <w:t>ГЛАВА  АДМИНИСТРАЦИИ</w:t>
      </w:r>
    </w:p>
    <w:p w:rsidR="00D00903" w:rsidRPr="00D00903" w:rsidRDefault="00D00903" w:rsidP="00D0090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D00903">
        <w:rPr>
          <w:rFonts w:ascii="Times New Roman" w:eastAsia="Calibri" w:hAnsi="Times New Roman"/>
          <w:sz w:val="24"/>
          <w:szCs w:val="24"/>
        </w:rPr>
        <w:t xml:space="preserve">ИВАНОВОМЫССКОГО СЕЛЬСКОГО ПОСЕЛЕНИЯ </w:t>
      </w:r>
      <w:r w:rsidRPr="00D00903">
        <w:rPr>
          <w:rFonts w:ascii="Times New Roman" w:eastAsia="Calibri" w:hAnsi="Times New Roman"/>
          <w:sz w:val="24"/>
          <w:szCs w:val="24"/>
        </w:rPr>
        <w:br/>
        <w:t xml:space="preserve">ТЕВРИЗСКОГО МУНИЦИПАЛЬНОГО РАЙОНА </w:t>
      </w:r>
      <w:r w:rsidRPr="00D00903">
        <w:rPr>
          <w:rFonts w:ascii="Times New Roman" w:eastAsia="Calibri" w:hAnsi="Times New Roman"/>
          <w:sz w:val="24"/>
          <w:szCs w:val="24"/>
        </w:rPr>
        <w:br/>
        <w:t>ОМСКОЙ ОБЛАСТИ</w:t>
      </w:r>
    </w:p>
    <w:p w:rsidR="00D00903" w:rsidRPr="00D00903" w:rsidRDefault="00D00903" w:rsidP="00D0090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D00903" w:rsidRPr="00D00903" w:rsidRDefault="00D00903" w:rsidP="00D0090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D00903" w:rsidRPr="00D00903" w:rsidRDefault="00D00903" w:rsidP="00D0090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D00903">
        <w:rPr>
          <w:rFonts w:ascii="Times New Roman" w:eastAsia="Calibri" w:hAnsi="Times New Roman"/>
          <w:sz w:val="24"/>
          <w:szCs w:val="24"/>
        </w:rPr>
        <w:t>ПОСТАНОВЛЕНИЕ</w:t>
      </w:r>
    </w:p>
    <w:p w:rsidR="00D00903" w:rsidRPr="00D00903" w:rsidRDefault="00D00903" w:rsidP="00D0090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D00903" w:rsidRPr="00D00903" w:rsidRDefault="00D00903" w:rsidP="00D0090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D00903" w:rsidRPr="00D00903" w:rsidRDefault="00D00903" w:rsidP="00D0090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00903">
        <w:rPr>
          <w:rFonts w:ascii="Times New Roman" w:eastAsia="Calibri" w:hAnsi="Times New Roman"/>
          <w:sz w:val="24"/>
          <w:szCs w:val="24"/>
        </w:rPr>
        <w:t>от  04.07.2023 года                                                                                                № 28-п</w:t>
      </w:r>
    </w:p>
    <w:p w:rsidR="00D00903" w:rsidRPr="00D00903" w:rsidRDefault="00D00903" w:rsidP="00D00903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0"/>
          <w:szCs w:val="20"/>
        </w:rPr>
      </w:pPr>
      <w:bookmarkStart w:id="0" w:name="_GoBack"/>
      <w:r w:rsidRPr="00D00903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Иваново-Мысского сельского поселения от 17.03.2023 г. № 12-п </w:t>
      </w:r>
      <w:r w:rsidRPr="00D00903">
        <w:rPr>
          <w:rFonts w:ascii="Times New Roman" w:hAnsi="Times New Roman"/>
          <w:iCs/>
          <w:sz w:val="24"/>
          <w:szCs w:val="24"/>
        </w:rPr>
        <w:t>«Об утверждении Правил использования водных объектов общего пользования  расположенных на территории Иваново-Мысского сельского поселения Тевризского муниципального района Омской области»</w:t>
      </w:r>
    </w:p>
    <w:bookmarkEnd w:id="0"/>
    <w:p w:rsidR="00D00903" w:rsidRPr="00D00903" w:rsidRDefault="00D00903" w:rsidP="00D00903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00903" w:rsidRPr="00D00903" w:rsidRDefault="00D00903" w:rsidP="00D009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0903">
        <w:rPr>
          <w:rFonts w:ascii="Times New Roman" w:hAnsi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Водным кодексом Российской Федерации, в целях обеспечения безопасности людей на водных объектах, охране их жизни и здоровья, предупреждения несчастных случаев на водных объектах, расположенных на территории Иваново-Мысского сельского поселения Тевризского муниципального района Омской области, руководствуясь Уставом Иваново-Мысского сельского поселения:</w:t>
      </w:r>
      <w:proofErr w:type="gramEnd"/>
    </w:p>
    <w:p w:rsidR="00D00903" w:rsidRPr="00D00903" w:rsidRDefault="00D00903" w:rsidP="00D00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Cs/>
          <w:sz w:val="24"/>
          <w:szCs w:val="24"/>
          <w:lang w:eastAsia="ru-RU"/>
        </w:rPr>
      </w:pPr>
      <w:r w:rsidRPr="00D00903">
        <w:rPr>
          <w:rFonts w:ascii="Times New Roman" w:eastAsia="Calibri" w:hAnsi="Times New Roman"/>
          <w:iCs/>
          <w:sz w:val="24"/>
          <w:szCs w:val="24"/>
          <w:lang w:eastAsia="ru-RU"/>
        </w:rPr>
        <w:t>ПОСТАНОВЛЯЮ:</w:t>
      </w:r>
    </w:p>
    <w:p w:rsidR="00D00903" w:rsidRPr="00D00903" w:rsidRDefault="00D00903" w:rsidP="00D0090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00903">
        <w:rPr>
          <w:rFonts w:ascii="Times New Roman" w:eastAsia="Calibri" w:hAnsi="Times New Roman"/>
          <w:iCs/>
          <w:sz w:val="24"/>
          <w:szCs w:val="24"/>
        </w:rPr>
        <w:t>Внести следующие изменения в</w:t>
      </w:r>
      <w:r w:rsidRPr="00D00903">
        <w:rPr>
          <w:rFonts w:ascii="Times New Roman" w:eastAsia="Calibri" w:hAnsi="Times New Roman"/>
          <w:sz w:val="24"/>
          <w:szCs w:val="24"/>
        </w:rPr>
        <w:t xml:space="preserve"> постановление от 17.03.2023 г.№ 12-п </w:t>
      </w:r>
      <w:r w:rsidRPr="00D00903">
        <w:rPr>
          <w:rFonts w:ascii="Times New Roman" w:hAnsi="Times New Roman"/>
          <w:iCs/>
          <w:sz w:val="24"/>
          <w:szCs w:val="24"/>
        </w:rPr>
        <w:t>«Об утверждении Правил использования водных объектов общего пользования  расположенных на территории Иваново-Мысского сельского поселения Тевризского муниципального района Омской области»:</w:t>
      </w:r>
    </w:p>
    <w:p w:rsidR="00D00903" w:rsidRPr="00D00903" w:rsidRDefault="00D00903" w:rsidP="00D0090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00903">
        <w:rPr>
          <w:rFonts w:ascii="Times New Roman" w:eastAsia="Calibri" w:hAnsi="Times New Roman"/>
          <w:sz w:val="24"/>
          <w:szCs w:val="24"/>
        </w:rPr>
        <w:tab/>
        <w:t xml:space="preserve">1. Главу 4 дополнить подпунктом 4.1.17 и изложить в следующей редакции: </w:t>
      </w:r>
    </w:p>
    <w:p w:rsidR="00D00903" w:rsidRPr="00D00903" w:rsidRDefault="00D00903" w:rsidP="00D0090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00903">
        <w:rPr>
          <w:rFonts w:ascii="Times New Roman" w:eastAsia="Calibri" w:hAnsi="Times New Roman"/>
          <w:sz w:val="24"/>
          <w:szCs w:val="24"/>
        </w:rPr>
        <w:t>«при использовании водных объектов допускать нарушение прав других собственников водных объектов, водопользователей, а также причинение вреда окружающей среде, объектам культурного наследия (памятникам истории и культуры) народов Российской Федерации».</w:t>
      </w:r>
    </w:p>
    <w:p w:rsidR="00D00903" w:rsidRPr="00D00903" w:rsidRDefault="00D00903" w:rsidP="00D009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0903">
        <w:rPr>
          <w:rFonts w:ascii="Times New Roman" w:hAnsi="Times New Roman"/>
          <w:color w:val="000000"/>
          <w:sz w:val="24"/>
          <w:szCs w:val="24"/>
          <w:lang w:eastAsia="ru-RU"/>
        </w:rPr>
        <w:t>2. Настоящее Постановление подлежит официальному опубликованию в газете «Официальный бюллетень органов местного самоуправления Иваново-Мысского сельского поселения» и размещению на официальном сайте Тевризского муниципального района Омской области.</w:t>
      </w:r>
    </w:p>
    <w:p w:rsidR="00D00903" w:rsidRPr="00D00903" w:rsidRDefault="00D00903" w:rsidP="00D009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09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D00903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009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00903" w:rsidRPr="00D00903" w:rsidRDefault="00D00903" w:rsidP="00D009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00903" w:rsidRPr="00D00903" w:rsidRDefault="00D00903" w:rsidP="00D009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00903" w:rsidRPr="00D00903" w:rsidRDefault="00D00903" w:rsidP="00D009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00903" w:rsidRPr="00D00903" w:rsidRDefault="00D00903" w:rsidP="00D009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00903" w:rsidRPr="00D00903" w:rsidRDefault="00D00903" w:rsidP="00D009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00903" w:rsidRPr="00D00903" w:rsidRDefault="00D00903" w:rsidP="00D009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00903" w:rsidRPr="00D00903" w:rsidRDefault="00D00903" w:rsidP="00D009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00903" w:rsidRPr="00D00903" w:rsidRDefault="00D00903" w:rsidP="00D009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00903" w:rsidRPr="00D00903" w:rsidRDefault="00D00903" w:rsidP="00D009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00903" w:rsidRPr="00D00903" w:rsidRDefault="00D00903" w:rsidP="00D009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00903" w:rsidRPr="00D00903" w:rsidRDefault="00D00903" w:rsidP="00D009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0903">
        <w:rPr>
          <w:rFonts w:ascii="Times New Roman" w:hAnsi="Times New Roman"/>
          <w:color w:val="000000"/>
          <w:sz w:val="24"/>
          <w:szCs w:val="24"/>
          <w:lang w:eastAsia="ru-RU"/>
        </w:rPr>
        <w:t>Глава Иваново-Мысского</w:t>
      </w:r>
    </w:p>
    <w:p w:rsidR="00D00903" w:rsidRPr="00D00903" w:rsidRDefault="00D00903" w:rsidP="00D009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0903"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                                                             С.Н.Терещенко</w:t>
      </w:r>
    </w:p>
    <w:p w:rsidR="00D00903" w:rsidRPr="00D00903" w:rsidRDefault="00D00903" w:rsidP="00D00903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0"/>
          <w:szCs w:val="20"/>
        </w:rPr>
      </w:pPr>
    </w:p>
    <w:p w:rsidR="00621170" w:rsidRPr="00621170" w:rsidRDefault="00621170" w:rsidP="0062117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21170" w:rsidRPr="00621170" w:rsidRDefault="00621170" w:rsidP="0062117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21170" w:rsidRPr="00621170" w:rsidRDefault="00621170" w:rsidP="0062117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E31E01" w:rsidRPr="00E31E01" w:rsidRDefault="006E079D" w:rsidP="00294B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079D">
        <w:rPr>
          <w:rFonts w:ascii="Times New Roman" w:hAnsi="Times New Roman"/>
          <w:sz w:val="24"/>
          <w:szCs w:val="24"/>
        </w:rPr>
        <w:t xml:space="preserve"> </w:t>
      </w:r>
    </w:p>
    <w:p w:rsidR="00E31E01" w:rsidRPr="00E31E01" w:rsidRDefault="00E31E01" w:rsidP="00E3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1E01" w:rsidRPr="00E31E01" w:rsidRDefault="00E31E01" w:rsidP="00E31E0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31E01" w:rsidRPr="00E31E01" w:rsidRDefault="00E31E01" w:rsidP="00E31E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1E01" w:rsidRPr="00E31E01" w:rsidRDefault="00E31E01" w:rsidP="00E31E01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32"/>
          <w:szCs w:val="32"/>
        </w:rPr>
      </w:pPr>
    </w:p>
    <w:p w:rsidR="00E31E01" w:rsidRPr="00E31E01" w:rsidRDefault="00E31E01" w:rsidP="00E31E01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rPr>
          <w:rFonts w:ascii="Times New Roman" w:eastAsia="Calibri" w:hAnsi="Times New Roman"/>
          <w:color w:val="000000"/>
          <w:sz w:val="20"/>
          <w:szCs w:val="20"/>
        </w:rPr>
      </w:pPr>
      <w:r w:rsidRPr="00156D2D">
        <w:rPr>
          <w:rFonts w:ascii="Times New Roman" w:hAnsi="Times New Roman"/>
          <w:color w:val="000000"/>
          <w:sz w:val="20"/>
          <w:szCs w:val="20"/>
          <w:lang w:eastAsia="ru-RU"/>
        </w:rPr>
        <w:br w:type="page"/>
      </w:r>
    </w:p>
    <w:p w:rsidR="00A454EB" w:rsidRPr="006824D7" w:rsidRDefault="00156D2D" w:rsidP="006824D7"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</w:t>
      </w:r>
    </w:p>
    <w:sectPr w:rsidR="00A454EB" w:rsidRPr="006824D7" w:rsidSect="004F631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EE"/>
    <w:rsid w:val="0008476F"/>
    <w:rsid w:val="000D739E"/>
    <w:rsid w:val="00156D2D"/>
    <w:rsid w:val="001633EE"/>
    <w:rsid w:val="00294B38"/>
    <w:rsid w:val="00317ABF"/>
    <w:rsid w:val="00336FC3"/>
    <w:rsid w:val="00356BE4"/>
    <w:rsid w:val="00373780"/>
    <w:rsid w:val="00375EF2"/>
    <w:rsid w:val="003A561E"/>
    <w:rsid w:val="004A0D97"/>
    <w:rsid w:val="004A5A86"/>
    <w:rsid w:val="004F6317"/>
    <w:rsid w:val="005115CF"/>
    <w:rsid w:val="00593C43"/>
    <w:rsid w:val="00621170"/>
    <w:rsid w:val="00680406"/>
    <w:rsid w:val="006824D7"/>
    <w:rsid w:val="006B0864"/>
    <w:rsid w:val="006E079D"/>
    <w:rsid w:val="0071098E"/>
    <w:rsid w:val="007226F6"/>
    <w:rsid w:val="007A4885"/>
    <w:rsid w:val="007B2223"/>
    <w:rsid w:val="0083425B"/>
    <w:rsid w:val="008963A1"/>
    <w:rsid w:val="008F7AC1"/>
    <w:rsid w:val="00961564"/>
    <w:rsid w:val="009C5298"/>
    <w:rsid w:val="00A454EB"/>
    <w:rsid w:val="00A9601E"/>
    <w:rsid w:val="00C317A9"/>
    <w:rsid w:val="00D00903"/>
    <w:rsid w:val="00D706D6"/>
    <w:rsid w:val="00D77A69"/>
    <w:rsid w:val="00DB05E8"/>
    <w:rsid w:val="00DD3D9C"/>
    <w:rsid w:val="00E31E01"/>
    <w:rsid w:val="00EF589C"/>
    <w:rsid w:val="00FD373F"/>
    <w:rsid w:val="00FD60AB"/>
    <w:rsid w:val="00FE1115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qFormat/>
    <w:rsid w:val="00834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unhideWhenUsed/>
    <w:rsid w:val="00593C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qFormat/>
    <w:rsid w:val="00834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unhideWhenUsed/>
    <w:rsid w:val="00593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dcterms:created xsi:type="dcterms:W3CDTF">2024-11-19T08:31:00Z</dcterms:created>
  <dcterms:modified xsi:type="dcterms:W3CDTF">2024-12-04T03:05:00Z</dcterms:modified>
</cp:coreProperties>
</file>