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6D" w:rsidRPr="00A8476D" w:rsidRDefault="00A8476D" w:rsidP="00A847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8476D">
        <w:rPr>
          <w:rFonts w:ascii="Times New Roman" w:hAnsi="Times New Roman"/>
          <w:b/>
          <w:sz w:val="28"/>
          <w:szCs w:val="28"/>
          <w:lang w:eastAsia="ru-RU"/>
        </w:rPr>
        <w:t xml:space="preserve">ГЛАВА АДМИНИСТРАЦИИ </w:t>
      </w:r>
    </w:p>
    <w:p w:rsidR="00A8476D" w:rsidRPr="00A8476D" w:rsidRDefault="00A8476D" w:rsidP="00A847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8476D">
        <w:rPr>
          <w:rFonts w:ascii="Times New Roman" w:hAnsi="Times New Roman"/>
          <w:b/>
          <w:sz w:val="28"/>
          <w:szCs w:val="28"/>
          <w:lang w:eastAsia="ru-RU"/>
        </w:rPr>
        <w:t>ИВАНОВО-МЫССКОГО СЕЛЬСКОГО ПОСЕЛЕНИЯ</w:t>
      </w:r>
    </w:p>
    <w:p w:rsidR="00A8476D" w:rsidRPr="00A8476D" w:rsidRDefault="00A8476D" w:rsidP="00A847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8476D">
        <w:rPr>
          <w:rFonts w:ascii="Times New Roman" w:hAnsi="Times New Roman"/>
          <w:b/>
          <w:sz w:val="28"/>
          <w:szCs w:val="28"/>
          <w:lang w:eastAsia="ru-RU"/>
        </w:rPr>
        <w:t xml:space="preserve"> ТЕВРИЗСКОГО МУНИЦИПАЛЬНОГО РАЙОНА</w:t>
      </w:r>
    </w:p>
    <w:p w:rsidR="00A8476D" w:rsidRPr="00A8476D" w:rsidRDefault="00A8476D" w:rsidP="00A847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8476D">
        <w:rPr>
          <w:rFonts w:ascii="Times New Roman" w:hAnsi="Times New Roman"/>
          <w:b/>
          <w:sz w:val="28"/>
          <w:szCs w:val="28"/>
          <w:lang w:eastAsia="ru-RU"/>
        </w:rPr>
        <w:t xml:space="preserve"> ОМСКОЙ ОБЛАСТИ</w:t>
      </w:r>
    </w:p>
    <w:p w:rsidR="00A8476D" w:rsidRPr="00A8476D" w:rsidRDefault="00A8476D" w:rsidP="00A847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8476D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8476D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8476D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8476D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8476D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8476D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8476D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8476D">
        <w:rPr>
          <w:rFonts w:ascii="Times New Roman" w:hAnsi="Times New Roman"/>
          <w:b/>
          <w:sz w:val="28"/>
          <w:szCs w:val="28"/>
          <w:lang w:eastAsia="ru-RU"/>
        </w:rPr>
        <w:tab/>
        <w:t xml:space="preserve"> </w:t>
      </w:r>
    </w:p>
    <w:p w:rsidR="00A8476D" w:rsidRPr="00A8476D" w:rsidRDefault="00A8476D" w:rsidP="00A847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8476D" w:rsidRPr="00A8476D" w:rsidRDefault="00A8476D" w:rsidP="00A84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76D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A8476D" w:rsidRPr="00A8476D" w:rsidRDefault="00A8476D" w:rsidP="00A8476D">
      <w:pPr>
        <w:shd w:val="clear" w:color="auto" w:fill="FFFFFF"/>
        <w:spacing w:before="106"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476D" w:rsidRPr="00A8476D" w:rsidRDefault="00A8476D" w:rsidP="00A8476D">
      <w:pPr>
        <w:tabs>
          <w:tab w:val="decimal" w:leader="dot" w:pos="660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8476D">
        <w:rPr>
          <w:rFonts w:ascii="Times New Roman" w:hAnsi="Times New Roman"/>
          <w:sz w:val="28"/>
          <w:szCs w:val="28"/>
          <w:lang w:eastAsia="ru-RU"/>
        </w:rPr>
        <w:t>11 августа 2023 года                                                                                   № 34а-п</w:t>
      </w:r>
    </w:p>
    <w:p w:rsidR="00A8476D" w:rsidRPr="00A8476D" w:rsidRDefault="00A8476D" w:rsidP="00A847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8476D" w:rsidRPr="00A8476D" w:rsidRDefault="00A8476D" w:rsidP="00A8476D">
      <w:pPr>
        <w:shd w:val="clear" w:color="auto" w:fill="FFFFFF"/>
        <w:spacing w:after="165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8476D" w:rsidRPr="00A8476D" w:rsidRDefault="00A8476D" w:rsidP="00A84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A8476D">
        <w:rPr>
          <w:rFonts w:ascii="Times New Roman" w:hAnsi="Times New Roman"/>
          <w:bCs/>
          <w:sz w:val="28"/>
          <w:szCs w:val="28"/>
          <w:lang w:eastAsia="ru-RU"/>
        </w:rPr>
        <w:t>О закреплении специальных</w:t>
      </w:r>
      <w:r w:rsidRPr="00A847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мест</w:t>
      </w:r>
    </w:p>
    <w:p w:rsidR="00A8476D" w:rsidRPr="00A8476D" w:rsidRDefault="00A8476D" w:rsidP="00A84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47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размещения печатных агитационных материалов</w:t>
      </w:r>
    </w:p>
    <w:bookmarkEnd w:id="0"/>
    <w:p w:rsidR="00A8476D" w:rsidRPr="00A8476D" w:rsidRDefault="00A8476D" w:rsidP="00A8476D">
      <w:pPr>
        <w:shd w:val="clear" w:color="auto" w:fill="FFFFFF"/>
        <w:spacing w:after="165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476D" w:rsidRPr="00A8476D" w:rsidRDefault="00A8476D" w:rsidP="00A8476D">
      <w:pPr>
        <w:shd w:val="clear" w:color="auto" w:fill="FFFFFF"/>
        <w:spacing w:after="16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основании Федерального закона «Об основных гарантиях избирательных прав и права на участие в референдуме граждан Российской Федерации», статья 54, пункты 7, 8 </w:t>
      </w:r>
    </w:p>
    <w:p w:rsidR="00A8476D" w:rsidRPr="00A8476D" w:rsidRDefault="00A8476D" w:rsidP="00A8476D">
      <w:pPr>
        <w:shd w:val="clear" w:color="auto" w:fill="FFFFFF"/>
        <w:spacing w:after="165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A8476D" w:rsidRPr="00A8476D" w:rsidRDefault="00A8476D" w:rsidP="00A8476D">
      <w:pPr>
        <w:shd w:val="clear" w:color="auto" w:fill="FFFFFF"/>
        <w:spacing w:after="16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>В связи с проведением выборов Губернатора Омской области, назначенных на 9 и 10 сентября 2023 года, определить специальные места для размещения печатных агитационных материалов на территории Иваново-Мысского сельского поселения:</w:t>
      </w:r>
    </w:p>
    <w:p w:rsidR="00A8476D" w:rsidRPr="00A8476D" w:rsidRDefault="00A8476D" w:rsidP="00A8476D">
      <w:pPr>
        <w:shd w:val="clear" w:color="auto" w:fill="FFFFFF"/>
        <w:spacing w:after="16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Избирательный участок № 1740 </w:t>
      </w:r>
      <w:proofErr w:type="spellStart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>.И</w:t>
      </w:r>
      <w:proofErr w:type="gramEnd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>ванов</w:t>
      </w:r>
      <w:proofErr w:type="spellEnd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Мыс- </w:t>
      </w:r>
      <w:proofErr w:type="spellStart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>Ивановомысский</w:t>
      </w:r>
      <w:proofErr w:type="spellEnd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ДК, щит у магазина ИП «</w:t>
      </w:r>
      <w:proofErr w:type="spellStart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>Сайтбагин</w:t>
      </w:r>
      <w:proofErr w:type="spellEnd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Р.М.»</w:t>
      </w:r>
    </w:p>
    <w:p w:rsidR="00A8476D" w:rsidRPr="00A8476D" w:rsidRDefault="00A8476D" w:rsidP="00A8476D">
      <w:pPr>
        <w:shd w:val="clear" w:color="auto" w:fill="FFFFFF"/>
        <w:spacing w:after="16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Избирательный участок № 1741 </w:t>
      </w:r>
      <w:proofErr w:type="spellStart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proofErr w:type="gramStart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>.Т</w:t>
      </w:r>
      <w:proofErr w:type="gramEnd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>айчи</w:t>
      </w:r>
      <w:proofErr w:type="spellEnd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>водолнопорные</w:t>
      </w:r>
      <w:proofErr w:type="spellEnd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башни на </w:t>
      </w:r>
      <w:proofErr w:type="spellStart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>ул.Заимка</w:t>
      </w:r>
      <w:proofErr w:type="spellEnd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>ул.Школьная</w:t>
      </w:r>
      <w:proofErr w:type="spellEnd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щит у магазина ИП « </w:t>
      </w:r>
      <w:proofErr w:type="spellStart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>Сайтбагин</w:t>
      </w:r>
      <w:proofErr w:type="spellEnd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Р.М.»</w:t>
      </w:r>
    </w:p>
    <w:p w:rsidR="00A8476D" w:rsidRPr="00A8476D" w:rsidRDefault="00A8476D" w:rsidP="00A8476D">
      <w:pPr>
        <w:shd w:val="clear" w:color="auto" w:fill="FFFFFF"/>
        <w:spacing w:after="16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Запрещается вывешивать (расклеивать) печатные агитационные материалы на памятниках и обелисках.</w:t>
      </w:r>
    </w:p>
    <w:p w:rsidR="00A8476D" w:rsidRPr="00A8476D" w:rsidRDefault="00A8476D" w:rsidP="00A8476D">
      <w:pPr>
        <w:shd w:val="clear" w:color="auto" w:fill="FFFFFF"/>
        <w:spacing w:after="16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A8476D"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газете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на официальном сайте в сети «Интернет».</w:t>
      </w:r>
    </w:p>
    <w:p w:rsidR="00A8476D" w:rsidRPr="00A8476D" w:rsidRDefault="00A8476D" w:rsidP="00A8476D">
      <w:pPr>
        <w:shd w:val="clear" w:color="auto" w:fill="FFFFFF"/>
        <w:spacing w:after="16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84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8476D" w:rsidRPr="00A8476D" w:rsidRDefault="00A8476D" w:rsidP="00A8476D">
      <w:pPr>
        <w:spacing w:after="0" w:line="240" w:lineRule="auto"/>
        <w:rPr>
          <w:rFonts w:ascii="Times New Roman" w:eastAsia="Calibri" w:hAnsi="Times New Roman"/>
        </w:rPr>
      </w:pPr>
      <w:r w:rsidRPr="00A8476D">
        <w:rPr>
          <w:rFonts w:ascii="Times New Roman" w:eastAsia="Calibri" w:hAnsi="Times New Roman"/>
        </w:rPr>
        <w:t xml:space="preserve">             </w:t>
      </w:r>
    </w:p>
    <w:p w:rsidR="00A8476D" w:rsidRPr="00A8476D" w:rsidRDefault="00A8476D" w:rsidP="00A8476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8476D">
        <w:rPr>
          <w:rFonts w:ascii="Times New Roman" w:eastAsia="Calibri" w:hAnsi="Times New Roman"/>
          <w:sz w:val="24"/>
          <w:szCs w:val="24"/>
        </w:rPr>
        <w:t>Глава Иваново-Мысского</w:t>
      </w:r>
    </w:p>
    <w:p w:rsidR="00A8476D" w:rsidRPr="00A8476D" w:rsidRDefault="00A8476D" w:rsidP="00A8476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8476D">
        <w:rPr>
          <w:rFonts w:ascii="Times New Roman" w:eastAsia="Calibri" w:hAnsi="Times New Roman"/>
          <w:sz w:val="24"/>
          <w:szCs w:val="24"/>
        </w:rPr>
        <w:t>сельского поселения                                                                      С.Н.Терещенко</w:t>
      </w:r>
    </w:p>
    <w:p w:rsidR="00A8476D" w:rsidRPr="00A8476D" w:rsidRDefault="00A8476D" w:rsidP="00A8476D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A8476D" w:rsidRPr="00A8476D" w:rsidRDefault="00A8476D" w:rsidP="00A8476D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A8476D" w:rsidRPr="00A8476D" w:rsidRDefault="00A8476D" w:rsidP="00A8476D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A8476D" w:rsidRPr="00A8476D" w:rsidRDefault="00A8476D" w:rsidP="00A8476D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A8476D" w:rsidRPr="00A8476D" w:rsidRDefault="00A8476D" w:rsidP="00A8476D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E31E01" w:rsidRPr="00E31E01" w:rsidRDefault="006E079D" w:rsidP="00294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079D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E31E01" w:rsidRPr="00E31E01" w:rsidRDefault="00E31E01" w:rsidP="00E3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32"/>
          <w:szCs w:val="32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rPr>
          <w:rFonts w:ascii="Times New Roman" w:eastAsia="Calibri" w:hAnsi="Times New Roman"/>
          <w:color w:val="000000"/>
          <w:sz w:val="20"/>
          <w:szCs w:val="20"/>
        </w:rPr>
      </w:pPr>
      <w:r w:rsidRPr="00156D2D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A454EB" w:rsidRPr="006824D7" w:rsidRDefault="00156D2D" w:rsidP="006824D7"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</w:t>
      </w:r>
    </w:p>
    <w:sectPr w:rsidR="00A454EB" w:rsidRPr="006824D7" w:rsidSect="004F63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07A4C"/>
    <w:rsid w:val="00067894"/>
    <w:rsid w:val="0008476F"/>
    <w:rsid w:val="000D739E"/>
    <w:rsid w:val="00156D2D"/>
    <w:rsid w:val="001633EE"/>
    <w:rsid w:val="00270437"/>
    <w:rsid w:val="00294B38"/>
    <w:rsid w:val="00317ABF"/>
    <w:rsid w:val="003324DC"/>
    <w:rsid w:val="00336FC3"/>
    <w:rsid w:val="00356BE4"/>
    <w:rsid w:val="00373780"/>
    <w:rsid w:val="00375EF2"/>
    <w:rsid w:val="003A561E"/>
    <w:rsid w:val="004A0D97"/>
    <w:rsid w:val="004A5A86"/>
    <w:rsid w:val="004C6DAB"/>
    <w:rsid w:val="004F6317"/>
    <w:rsid w:val="005115CF"/>
    <w:rsid w:val="00593C43"/>
    <w:rsid w:val="005D4874"/>
    <w:rsid w:val="00621170"/>
    <w:rsid w:val="00680406"/>
    <w:rsid w:val="006824D7"/>
    <w:rsid w:val="006B0864"/>
    <w:rsid w:val="006E079D"/>
    <w:rsid w:val="0071098E"/>
    <w:rsid w:val="007226F6"/>
    <w:rsid w:val="007A4885"/>
    <w:rsid w:val="007B2223"/>
    <w:rsid w:val="0083425B"/>
    <w:rsid w:val="008963A1"/>
    <w:rsid w:val="008F7AC1"/>
    <w:rsid w:val="00961564"/>
    <w:rsid w:val="009C5298"/>
    <w:rsid w:val="00A454EB"/>
    <w:rsid w:val="00A8476D"/>
    <w:rsid w:val="00A9601E"/>
    <w:rsid w:val="00C24C0D"/>
    <w:rsid w:val="00C317A9"/>
    <w:rsid w:val="00D00903"/>
    <w:rsid w:val="00D706D6"/>
    <w:rsid w:val="00D77A69"/>
    <w:rsid w:val="00DB05E8"/>
    <w:rsid w:val="00DD3D9C"/>
    <w:rsid w:val="00E31E01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2024-11-19T08:31:00Z</dcterms:created>
  <dcterms:modified xsi:type="dcterms:W3CDTF">2024-12-04T04:03:00Z</dcterms:modified>
</cp:coreProperties>
</file>