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B4" w:rsidRPr="009C6EB4" w:rsidRDefault="009C6EB4" w:rsidP="009C6EB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 w:rsidRPr="009C6EB4">
        <w:rPr>
          <w:rFonts w:ascii="Times New Roman" w:eastAsia="Times New Roman" w:hAnsi="Times New Roman" w:cs="Times New Roman"/>
          <w:b/>
          <w:sz w:val="28"/>
        </w:rPr>
        <w:t>ГЛАВА  АДМИНИСТРАЦИИ</w:t>
      </w:r>
    </w:p>
    <w:p w:rsidR="009C6EB4" w:rsidRPr="009C6EB4" w:rsidRDefault="009C6EB4" w:rsidP="009C6EB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C6EB4">
        <w:rPr>
          <w:rFonts w:ascii="Times New Roman" w:eastAsia="Times New Roman" w:hAnsi="Times New Roman" w:cs="Times New Roman"/>
          <w:b/>
          <w:sz w:val="28"/>
        </w:rPr>
        <w:t xml:space="preserve">ИВАНОВО-МЫССКОГО СЕЛЬСКОГО ПОСЕЛЕНИЯ </w:t>
      </w:r>
      <w:r w:rsidRPr="009C6EB4">
        <w:rPr>
          <w:rFonts w:ascii="Times New Roman" w:eastAsia="Times New Roman" w:hAnsi="Times New Roman" w:cs="Times New Roman"/>
          <w:b/>
          <w:sz w:val="28"/>
        </w:rPr>
        <w:br/>
        <w:t xml:space="preserve">ТЕВРИЗСКОГО МУНИЦИПАЛЬНОГО РАЙОНА </w:t>
      </w:r>
      <w:r w:rsidRPr="009C6EB4">
        <w:rPr>
          <w:rFonts w:ascii="Times New Roman" w:eastAsia="Times New Roman" w:hAnsi="Times New Roman" w:cs="Times New Roman"/>
          <w:b/>
          <w:sz w:val="28"/>
        </w:rPr>
        <w:br/>
        <w:t>ОМСКОЙ ОБЛАСТИ</w:t>
      </w:r>
    </w:p>
    <w:p w:rsidR="009C6EB4" w:rsidRPr="009C6EB4" w:rsidRDefault="009C6EB4" w:rsidP="009C6EB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9C6EB4" w:rsidRPr="009C6EB4" w:rsidRDefault="009C6EB4" w:rsidP="009C6EB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EB4" w:rsidRPr="009C6EB4" w:rsidRDefault="009C6EB4" w:rsidP="009C6EB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9C6EB4" w:rsidRPr="009C6EB4" w:rsidRDefault="009C6EB4" w:rsidP="009C6EB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EB4" w:rsidRPr="009C6EB4" w:rsidRDefault="009C6EB4" w:rsidP="009C6EB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14.10.2020  года                                                                                  №45-п</w:t>
      </w: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EB4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Иваново-</w:t>
      </w:r>
      <w:proofErr w:type="spellStart"/>
      <w:r w:rsidRPr="009C6EB4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  сельского    поселения  </w:t>
      </w:r>
      <w:proofErr w:type="spellStart"/>
      <w:r w:rsidRPr="009C6EB4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 Омской области</w:t>
      </w: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  « Развитие экономического потенциала и социально-культурной сферы»</w:t>
      </w: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(2021-2027 годы)</w:t>
      </w: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      В соответствии со статьей 179 Бюджетного кодекса Российской Федерации, Уставом Иваново-</w:t>
      </w:r>
      <w:proofErr w:type="spellStart"/>
      <w:r w:rsidRPr="009C6EB4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C6EB4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области, на основании Постановления главы Иваново-</w:t>
      </w:r>
      <w:proofErr w:type="spellStart"/>
      <w:r w:rsidRPr="009C6EB4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C6EB4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№ 50-п от 06.09.2013 г. « Об утверждении Порядка принятия решений о разработке муниципальной программы </w:t>
      </w:r>
      <w:proofErr w:type="spellStart"/>
      <w:r w:rsidRPr="009C6EB4">
        <w:rPr>
          <w:rFonts w:ascii="Times New Roman" w:eastAsia="Times New Roman" w:hAnsi="Times New Roman" w:cs="Times New Roman"/>
          <w:sz w:val="24"/>
          <w:szCs w:val="24"/>
        </w:rPr>
        <w:t>ивановомысского</w:t>
      </w:r>
      <w:proofErr w:type="spellEnd"/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C6EB4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proofErr w:type="gramStart"/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 её формирования и реализации.» </w:t>
      </w: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EB4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EB4">
        <w:rPr>
          <w:rFonts w:ascii="Times New Roman" w:eastAsia="Times New Roman" w:hAnsi="Times New Roman" w:cs="Times New Roman"/>
          <w:sz w:val="24"/>
          <w:szCs w:val="24"/>
        </w:rPr>
        <w:lastRenderedPageBreak/>
        <w:t>1.Утвердить  муниципальную программу Иваново-</w:t>
      </w:r>
      <w:proofErr w:type="spellStart"/>
      <w:r w:rsidRPr="009C6EB4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C6EB4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« Развитие экономического потенциала и социально- культурной сферы» </w:t>
      </w:r>
      <w:proofErr w:type="gramStart"/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C6EB4">
        <w:rPr>
          <w:rFonts w:ascii="Times New Roman" w:eastAsia="Times New Roman" w:hAnsi="Times New Roman" w:cs="Times New Roman"/>
          <w:sz w:val="24"/>
          <w:szCs w:val="24"/>
        </w:rPr>
        <w:t>2021-2027 годы), согласно приложению к настоящему постановлению.</w:t>
      </w: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EB4">
        <w:rPr>
          <w:rFonts w:ascii="Times New Roman" w:eastAsia="Times New Roman" w:hAnsi="Times New Roman" w:cs="Times New Roman"/>
          <w:sz w:val="24"/>
          <w:szCs w:val="24"/>
        </w:rPr>
        <w:t>2. Опубликовать  настоящие постановление в печатном средстве массовой информации  « Официальный бюллетень органов местного самоуправления Иваново-</w:t>
      </w:r>
      <w:proofErr w:type="spellStart"/>
      <w:r w:rsidRPr="009C6EB4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C6EB4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области» и сайте </w:t>
      </w:r>
      <w:proofErr w:type="spellStart"/>
      <w:r w:rsidRPr="009C6EB4">
        <w:rPr>
          <w:rFonts w:ascii="Times New Roman" w:eastAsia="Times New Roman" w:hAnsi="Times New Roman" w:cs="Times New Roman"/>
          <w:sz w:val="24"/>
          <w:szCs w:val="24"/>
          <w:lang w:val="en-US"/>
        </w:rPr>
        <w:t>tevr</w:t>
      </w:r>
      <w:proofErr w:type="spellEnd"/>
      <w:r w:rsidRPr="009C6EB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C6EB4">
        <w:rPr>
          <w:rFonts w:ascii="Times New Roman" w:eastAsia="Times New Roman" w:hAnsi="Times New Roman" w:cs="Times New Roman"/>
          <w:sz w:val="24"/>
          <w:szCs w:val="24"/>
          <w:lang w:val="en-US"/>
        </w:rPr>
        <w:t>omskpotal</w:t>
      </w:r>
      <w:proofErr w:type="spellEnd"/>
      <w:r w:rsidRPr="009C6EB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C6EB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gramStart"/>
      <w:r w:rsidRPr="009C6EB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EB4">
        <w:rPr>
          <w:rFonts w:ascii="Times New Roman" w:eastAsia="Times New Roman" w:hAnsi="Times New Roman" w:cs="Times New Roman"/>
          <w:sz w:val="24"/>
          <w:szCs w:val="24"/>
        </w:rPr>
        <w:t>Глава Иваново-</w:t>
      </w:r>
      <w:proofErr w:type="spellStart"/>
      <w:r w:rsidRPr="009C6EB4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C6EB4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9C6EB4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EB4">
        <w:rPr>
          <w:rFonts w:ascii="Times New Roman" w:eastAsia="Times New Roman" w:hAnsi="Times New Roman" w:cs="Times New Roman"/>
          <w:sz w:val="24"/>
          <w:szCs w:val="24"/>
        </w:rPr>
        <w:t xml:space="preserve">района Омской области                                                </w:t>
      </w:r>
      <w:proofErr w:type="spellStart"/>
      <w:r w:rsidRPr="009C6EB4">
        <w:rPr>
          <w:rFonts w:ascii="Times New Roman" w:eastAsia="Times New Roman" w:hAnsi="Times New Roman" w:cs="Times New Roman"/>
          <w:sz w:val="24"/>
          <w:szCs w:val="24"/>
        </w:rPr>
        <w:t>А.Р.Мавлютов</w:t>
      </w:r>
      <w:proofErr w:type="spellEnd"/>
    </w:p>
    <w:p w:rsidR="009C6EB4" w:rsidRPr="009C6EB4" w:rsidRDefault="009C6EB4" w:rsidP="009C6E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B4" w:rsidRPr="009C6EB4" w:rsidRDefault="009C6EB4" w:rsidP="009C6EB4">
      <w:pPr>
        <w:spacing w:after="0"/>
        <w:ind w:firstLine="567"/>
        <w:jc w:val="right"/>
        <w:rPr>
          <w:rFonts w:ascii="Times New Roman" w:eastAsia="Times New Roman" w:hAnsi="Times New Roman" w:cs="Times New Roman"/>
        </w:rPr>
      </w:pPr>
      <w:r w:rsidRPr="009C6EB4">
        <w:rPr>
          <w:rFonts w:ascii="Times New Roman" w:eastAsia="Times New Roman" w:hAnsi="Times New Roman" w:cs="Times New Roman"/>
        </w:rPr>
        <w:t>Приложение № 1</w:t>
      </w:r>
    </w:p>
    <w:p w:rsidR="009C6EB4" w:rsidRPr="009C6EB4" w:rsidRDefault="009C6EB4" w:rsidP="009C6EB4">
      <w:pPr>
        <w:spacing w:after="0"/>
        <w:ind w:firstLine="567"/>
        <w:jc w:val="right"/>
        <w:rPr>
          <w:rFonts w:ascii="Times New Roman" w:eastAsia="Times New Roman" w:hAnsi="Times New Roman" w:cs="Times New Roman"/>
        </w:rPr>
      </w:pPr>
      <w:r w:rsidRPr="009C6EB4">
        <w:rPr>
          <w:rFonts w:ascii="Times New Roman" w:eastAsia="Times New Roman" w:hAnsi="Times New Roman" w:cs="Times New Roman"/>
        </w:rPr>
        <w:t>к муниципальной программе</w:t>
      </w:r>
    </w:p>
    <w:p w:rsidR="009C6EB4" w:rsidRPr="009C6EB4" w:rsidRDefault="009C6EB4" w:rsidP="009C6EB4">
      <w:pPr>
        <w:spacing w:after="0"/>
        <w:ind w:firstLine="567"/>
        <w:jc w:val="right"/>
        <w:rPr>
          <w:rFonts w:ascii="Times New Roman" w:eastAsia="Times New Roman" w:hAnsi="Times New Roman" w:cs="Times New Roman"/>
        </w:rPr>
      </w:pPr>
      <w:r w:rsidRPr="009C6EB4">
        <w:rPr>
          <w:rFonts w:ascii="Times New Roman" w:eastAsia="Times New Roman" w:hAnsi="Times New Roman" w:cs="Times New Roman"/>
        </w:rPr>
        <w:t>Иваново-</w:t>
      </w:r>
      <w:proofErr w:type="spellStart"/>
      <w:r w:rsidRPr="009C6EB4">
        <w:rPr>
          <w:rFonts w:ascii="Times New Roman" w:eastAsia="Times New Roman" w:hAnsi="Times New Roman" w:cs="Times New Roman"/>
        </w:rPr>
        <w:t>Мысского</w:t>
      </w:r>
      <w:proofErr w:type="spellEnd"/>
      <w:r w:rsidRPr="009C6EB4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9C6EB4" w:rsidRPr="009C6EB4" w:rsidRDefault="009C6EB4" w:rsidP="009C6EB4">
      <w:pPr>
        <w:spacing w:after="0"/>
        <w:ind w:firstLine="567"/>
        <w:jc w:val="right"/>
        <w:rPr>
          <w:rFonts w:ascii="Times New Roman" w:eastAsia="Times New Roman" w:hAnsi="Times New Roman" w:cs="Times New Roman"/>
        </w:rPr>
      </w:pPr>
      <w:proofErr w:type="spellStart"/>
      <w:r w:rsidRPr="009C6EB4">
        <w:rPr>
          <w:rFonts w:ascii="Times New Roman" w:eastAsia="Times New Roman" w:hAnsi="Times New Roman" w:cs="Times New Roman"/>
        </w:rPr>
        <w:t>Тевризского</w:t>
      </w:r>
      <w:proofErr w:type="spellEnd"/>
      <w:r w:rsidRPr="009C6EB4">
        <w:rPr>
          <w:rFonts w:ascii="Times New Roman" w:eastAsia="Times New Roman" w:hAnsi="Times New Roman" w:cs="Times New Roman"/>
        </w:rPr>
        <w:t xml:space="preserve"> муниципального района </w:t>
      </w:r>
    </w:p>
    <w:p w:rsidR="009C6EB4" w:rsidRPr="009C6EB4" w:rsidRDefault="009C6EB4" w:rsidP="009C6EB4">
      <w:pPr>
        <w:spacing w:after="0"/>
        <w:ind w:firstLine="567"/>
        <w:jc w:val="right"/>
        <w:rPr>
          <w:rFonts w:ascii="Times New Roman" w:eastAsia="Times New Roman" w:hAnsi="Times New Roman" w:cs="Times New Roman"/>
        </w:rPr>
      </w:pPr>
      <w:r w:rsidRPr="009C6EB4">
        <w:rPr>
          <w:rFonts w:ascii="Times New Roman" w:eastAsia="Times New Roman" w:hAnsi="Times New Roman" w:cs="Times New Roman"/>
        </w:rPr>
        <w:t>Омской области</w:t>
      </w:r>
    </w:p>
    <w:p w:rsidR="009C6EB4" w:rsidRPr="009C6EB4" w:rsidRDefault="009C6EB4" w:rsidP="009C6EB4">
      <w:pPr>
        <w:spacing w:after="0"/>
        <w:ind w:firstLine="567"/>
        <w:jc w:val="right"/>
        <w:rPr>
          <w:rFonts w:ascii="Times New Roman" w:eastAsia="Times New Roman" w:hAnsi="Times New Roman" w:cs="Times New Roman"/>
        </w:rPr>
      </w:pPr>
      <w:r w:rsidRPr="009C6EB4">
        <w:rPr>
          <w:rFonts w:ascii="Times New Roman" w:eastAsia="Times New Roman" w:hAnsi="Times New Roman" w:cs="Times New Roman"/>
        </w:rPr>
        <w:t>«Развитие экономического потенциала</w:t>
      </w:r>
    </w:p>
    <w:p w:rsidR="009C6EB4" w:rsidRPr="009C6EB4" w:rsidRDefault="009C6EB4" w:rsidP="009C6EB4">
      <w:pPr>
        <w:spacing w:after="0"/>
        <w:ind w:firstLine="567"/>
        <w:jc w:val="right"/>
        <w:rPr>
          <w:rFonts w:ascii="Times New Roman" w:eastAsia="Times New Roman" w:hAnsi="Times New Roman" w:cs="Times New Roman"/>
        </w:rPr>
      </w:pPr>
      <w:r w:rsidRPr="009C6EB4">
        <w:rPr>
          <w:rFonts w:ascii="Times New Roman" w:eastAsia="Times New Roman" w:hAnsi="Times New Roman" w:cs="Times New Roman"/>
        </w:rPr>
        <w:t>и социально-культурной сферы» (2021 – 2027 годы)</w:t>
      </w: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9C6EB4" w:rsidRPr="009C6EB4" w:rsidRDefault="009C6EB4" w:rsidP="009C6EB4">
      <w:pP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  <w:r w:rsidRPr="009C6EB4">
        <w:rPr>
          <w:rFonts w:ascii="Times New Roman" w:eastAsia="Times New Roman" w:hAnsi="Times New Roman" w:cs="Times New Roman"/>
        </w:rPr>
        <w:t>МЕРОПРИЯТИЯ</w:t>
      </w:r>
    </w:p>
    <w:p w:rsidR="009C6EB4" w:rsidRPr="009C6EB4" w:rsidRDefault="009C6EB4" w:rsidP="009C6EB4">
      <w:pP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  <w:r w:rsidRPr="009C6EB4">
        <w:rPr>
          <w:rFonts w:ascii="Times New Roman" w:eastAsia="Times New Roman" w:hAnsi="Times New Roman" w:cs="Times New Roman"/>
        </w:rPr>
        <w:t>по муниципальной программе</w:t>
      </w:r>
    </w:p>
    <w:p w:rsidR="009C6EB4" w:rsidRPr="009C6EB4" w:rsidRDefault="009C6EB4" w:rsidP="009C6EB4">
      <w:pP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  <w:r w:rsidRPr="009C6EB4">
        <w:rPr>
          <w:rFonts w:ascii="Times New Roman" w:eastAsia="Times New Roman" w:hAnsi="Times New Roman" w:cs="Times New Roman"/>
        </w:rPr>
        <w:t>Иваново-</w:t>
      </w:r>
      <w:proofErr w:type="spellStart"/>
      <w:r w:rsidRPr="009C6EB4">
        <w:rPr>
          <w:rFonts w:ascii="Times New Roman" w:eastAsia="Times New Roman" w:hAnsi="Times New Roman" w:cs="Times New Roman"/>
        </w:rPr>
        <w:t>Мысского</w:t>
      </w:r>
      <w:proofErr w:type="spellEnd"/>
      <w:r w:rsidRPr="009C6EB4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Pr="009C6EB4">
        <w:rPr>
          <w:rFonts w:ascii="Times New Roman" w:eastAsia="Times New Roman" w:hAnsi="Times New Roman" w:cs="Times New Roman"/>
        </w:rPr>
        <w:t>Тевризского</w:t>
      </w:r>
      <w:proofErr w:type="spellEnd"/>
      <w:r w:rsidRPr="009C6EB4">
        <w:rPr>
          <w:rFonts w:ascii="Times New Roman" w:eastAsia="Times New Roman" w:hAnsi="Times New Roman" w:cs="Times New Roman"/>
        </w:rPr>
        <w:t xml:space="preserve"> муниципального района Омской области»</w:t>
      </w:r>
    </w:p>
    <w:p w:rsidR="009C6EB4" w:rsidRPr="009C6EB4" w:rsidRDefault="009C6EB4" w:rsidP="009C6EB4">
      <w:pP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  <w:r w:rsidRPr="009C6EB4">
        <w:rPr>
          <w:rFonts w:ascii="Times New Roman" w:eastAsia="Times New Roman" w:hAnsi="Times New Roman" w:cs="Times New Roman"/>
        </w:rPr>
        <w:t>«Развитие экономического потенциала и социально-культурной сферы</w:t>
      </w:r>
    </w:p>
    <w:p w:rsidR="009C6EB4" w:rsidRPr="009C6EB4" w:rsidRDefault="009C6EB4" w:rsidP="009C6EB4">
      <w:pP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</w:p>
    <w:tbl>
      <w:tblPr>
        <w:tblW w:w="16236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370"/>
        <w:gridCol w:w="539"/>
        <w:gridCol w:w="540"/>
        <w:gridCol w:w="1620"/>
        <w:gridCol w:w="1633"/>
        <w:gridCol w:w="1056"/>
        <w:gridCol w:w="976"/>
        <w:gridCol w:w="976"/>
        <w:gridCol w:w="851"/>
        <w:gridCol w:w="125"/>
        <w:gridCol w:w="725"/>
        <w:gridCol w:w="2007"/>
        <w:gridCol w:w="111"/>
        <w:gridCol w:w="542"/>
        <w:gridCol w:w="538"/>
        <w:gridCol w:w="540"/>
        <w:gridCol w:w="540"/>
        <w:gridCol w:w="540"/>
        <w:gridCol w:w="540"/>
      </w:tblGrid>
      <w:tr w:rsidR="009C6EB4" w:rsidRPr="009C6EB4" w:rsidTr="009C6EB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нование мероприятий муниципальной программы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 реализации мероприятия муниципальной 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Ответств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енный исполнитель</w:t>
            </w:r>
          </w:p>
        </w:tc>
        <w:tc>
          <w:tcPr>
            <w:tcW w:w="6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Объём финансирования мероприятия муниципальной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программы (рублей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Целевые индикаторы реализации мероприятия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(группы мероприятий) муниципальной программы</w:t>
            </w:r>
          </w:p>
        </w:tc>
      </w:tr>
      <w:tr w:rsidR="009C6EB4" w:rsidRPr="009C6EB4" w:rsidTr="009C6EB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С (год)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По (год)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9C6EB4" w:rsidRPr="009C6EB4" w:rsidTr="009C6EB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9C6EB4" w:rsidRPr="009C6EB4" w:rsidTr="009C6EB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2024-2027 годы на уровне 2023 года</w:t>
            </w:r>
          </w:p>
        </w:tc>
        <w:tc>
          <w:tcPr>
            <w:tcW w:w="5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2024-2027 годы на уровне 2023 года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C6EB4" w:rsidRPr="009C6EB4" w:rsidTr="009C6EB4">
        <w:tc>
          <w:tcPr>
            <w:tcW w:w="162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муниципальной программы   Улучшение благосостояния населения, проживающего на территории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сельского поселения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</w:t>
            </w:r>
          </w:p>
        </w:tc>
      </w:tr>
      <w:tr w:rsidR="009C6EB4" w:rsidRPr="009C6EB4" w:rsidTr="009C6EB4">
        <w:tc>
          <w:tcPr>
            <w:tcW w:w="162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Эффективное руководство и управление в сфере установленных функций органов поселения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Эффективность управления финансами и функционирование администрации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9932180,04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1716478,78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1398701,26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1363400,00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5453600,00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характера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9932180,04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1716478,78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1398701,26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1363400,00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5453600,00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         А.Р.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Мавлютов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Степень 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соответствия использования средств резервного фонда Администрации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требованиям законодательства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1.Налоговых и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характера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4000,0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rPr>
          <w:trHeight w:val="17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А.Р.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Мавлютов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9662180,04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1452478,78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1397701,26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1362400,00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5449600,00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9662180,04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1452478,78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1397701,26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1362400,00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5449600,00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составления проекта бюджета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         А.Р.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Мавлютов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специалист 1 категории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Н.В.Русинова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соответствия Решения Совета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о муниципальном бюджете  требованиям Бюджетного кодекса Российской Федерации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нормотворческой  и правоприменительной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Н.В.Русинова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протестов Прокуратуры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Омской области на нормативные правовые акты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4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1.Налоговых и неналоговых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обеспечение исполнения бюджета поселения, а также формирование отчётности об исполнении бюджета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А.Р.Мавлютов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соблюдения сроков и качества предоставления бюджетной отчётности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Поступлений целевого характера из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бюджетного учёта исполнения сметы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А.Р.Мавлютов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открытости и прозрачности финансов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Н.В.Русинова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Степень соответствия освещаемой информации о деятельности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 требованиям законодательства.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осуществление полномочий  по решению вопросов в части осуществления внутреннего муниципального финансового аудита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А.Р.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Мавлютов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осуществление полномочий по ведению бухгалтерского и налогового учета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А.Р.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Мавлютов</w:t>
            </w:r>
            <w:proofErr w:type="spellEnd"/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260000,00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260000,00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260000,00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260000,00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140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2 Эффективное использование муниципального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имуществом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земельными ресурсами на территории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проведению технической инвентаризации объектов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 Н.В. Терещенко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16000,00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объектов, прошедших техническую инвентаризацию в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Мысском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поселении.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характера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16000,00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Поступлений целевого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проведению кадастровых работ, оформление кадастровой документации на объекты недвижимого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 С.Н. Терещенко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39000,00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объектов, поставленных на кадастровый учёт в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Мысском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поселении.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поступлений нецелевого характера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39000,00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151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3 Проведение мероприятий по обеспечению мер пожарной безопасности.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дение мероприятий по обеспечению мер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651000,00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93000,00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93000,00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93000,00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372000,00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характера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651000,00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93000,00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93000,00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93000,00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372000,00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обеспечению мер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         А.Р.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Мавлютов</w:t>
            </w:r>
            <w:proofErr w:type="spellEnd"/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651000,00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93000,00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93000,00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93000,00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372000,00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Количество мероприятий по устранению чрезвычайных ситуаций, проведённых в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Мысском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 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характера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651000,00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93000,00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93000,00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93000,00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372000,00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151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Задача:4 Снижение уровня безработицы в поселении.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благоприятных условий для улучшения демографического развития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характера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организации и проведению общественных работ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Специал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ист 1 категории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С.Н.Терещенко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Всего, из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граждан в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Мысском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поселении, трудоустроенных за счёт общественных работ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характера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140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Задача:5 Улучшение качества оказания услуг по содержанию автомобильных дорог.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C6EB4" w:rsidRPr="009C6EB4" w:rsidTr="009C6EB4">
        <w:trPr>
          <w:trHeight w:val="1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и развитие автомобильных дорог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3756047,68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519745,60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539383,68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539383,68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2157534,72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3756047,68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519745,60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539383,68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539383,68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2157534,72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капитальному ремонту автомобильных дорог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        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А.Р.Мавлютов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километров отремонтированных дорог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5..2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содержанию  сети автомобильн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ых дорог общего пользования и искусственных сооружений на них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        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А.Р.Мавлютов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3756047,68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519745,60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539383,68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539383,68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2157534,72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жалоб населения на состояние автомобильных дорог, находящихся в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Мысском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3756047,68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519745,60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539383,68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539383,68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2157534,72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5..3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связанные с автомобильно-дорожной деятельностью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        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А.Р.Мавлютов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Количество установленных дорожных знаков в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Мысском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140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Задача:6 Повышение эффективности функционирования жилищно-коммунального хозяйства в целом по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Мысскому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сельскому поселению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жилищно-коммунального комплекса на территории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rPr>
          <w:trHeight w:val="11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строительств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у, замене водопроводных сетей, ремонту водонапорных башен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        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А.Р.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Мавлютов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километров отремонтированных водопроводных сетей в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Мысском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сельском поселении.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Километров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строительству и ремонту тепловых сетей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        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А.Р.Мавлютов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Количество километров отремонтированных тепловых сетей в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Мысском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поселении.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Километров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Поступлений целевого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140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Задача: 7 Улучшение  качества оказания услуг по благоустройству и озеленению в границах поселения.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благоустройства на территории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140000,00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140000,00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rPr>
          <w:trHeight w:val="56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монтажу уличного освещения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        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А.Р.Мавлютов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километров новых линий уличного освещения в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Мысском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 поселении.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1.Налоговых и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20000,00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обслуживанию уличного освещения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        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А.Р.Мавлютов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Количество фонарей   уличного освещения, установленных в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Мысском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поселении.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по содержанию территорий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улиц, площадей, тротуаров и пешеходных тоннелей, мостов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        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А.Р.Мавлютов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жалоб населения по содержанию  общественных территорий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организации и содержанию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        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А.Р.Мавлютов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кладбищ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поселения, находящихся в санитарных условиях 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Поступлений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        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А.Р.Мавлютов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выявленных нарушений правил благоустройства в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Мысском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 поселении.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140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Задача:8 Сохранение культурного наследия и развития культурного потенциала.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культуры и кинематографии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1.Налоговых и неналоговых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Мероприятие.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в сфере культуры и кинематографии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        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А.Р.Мавлютов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Количество проведённых культурно-досуговых мероприятий в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Мысском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поселении.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162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9 Улучшение положения граждан находящихся в трудной жизненной ситуации, обеспечение доступности населению социальных услуг.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мероприятие.</w:t>
            </w:r>
          </w:p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331716,00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47388,00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47388,00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47388,00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189552,00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1.Налоговых и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331716,00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47388,00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47388,00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47388,00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189552,00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асходы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ежемесячной выплаты пенсии за выслугу лет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        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А.Р.Мавлютов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331716,00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47388,00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47388,00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47388,00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189552,00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человек, получающих ежемесячную доплату к пенсии за выслугу лет в Администрации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Мысском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331716,00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47388,00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47388,00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47388,00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189552,00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140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Задача:10 Повышение эффективности работы средств массовой информации по информационной поддержке развития физической культуры и спорта, здорового образа жизни населения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мероприятие.</w:t>
            </w:r>
          </w:p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физической культуры и спорта на территории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49000,00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28000,00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49000,00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28000,00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оддержка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развития физической культуры и спорта, здорового образа жизни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        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А.Р.Мавлютов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49000,00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28000,00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проведённых физкультурн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спортивных мероприятий в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Мысском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поселении.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49000,00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28000,00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162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Задача:11 Проведение мероприятий по мобилизационной подготовке, гражданской обороне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мероприятие.</w:t>
            </w:r>
          </w:p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мероприятий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мобилизационной подготовке,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125207,00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61711,00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63496,00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</w:tr>
      <w:tr w:rsidR="009C6EB4" w:rsidRPr="009C6EB4" w:rsidTr="009C6EB4">
        <w:trPr>
          <w:trHeight w:val="7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125207,00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61711,00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63496,00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</w:tr>
      <w:tr w:rsidR="009C6EB4" w:rsidRPr="009C6EB4" w:rsidTr="009C6EB4">
        <w:trPr>
          <w:trHeight w:val="32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Иваново-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Мысского</w:t>
            </w:r>
            <w:proofErr w:type="spell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        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А.Р.Мавлютов</w:t>
            </w:r>
            <w:proofErr w:type="spellEnd"/>
          </w:p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</w:t>
            </w:r>
            <w:proofErr w:type="spell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С.Н.Терещенко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125207,00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61711,00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63496,00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поставленных на учёт граждан, прибывающих в запасе.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Поступлений </w:t>
            </w: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125207,00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61711,00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63496,00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6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B4" w:rsidRPr="009C6EB4" w:rsidRDefault="009C6EB4" w:rsidP="009C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МЕРОПРИЯТИЯМ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из них расходы за счёт: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15145150,72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2495323,38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2198968,94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2090171,68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8360686,72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1.Налоговых и неналоговых доходов,</w:t>
            </w:r>
            <w:proofErr w:type="gramStart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поступлений нецелевого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15019943,72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2433612,38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2135472,94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2090171,68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8360686,72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EB4" w:rsidRPr="009C6EB4" w:rsidTr="009C6E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125207,00</w:t>
            </w: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61711,00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63496,00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B4" w:rsidRPr="009C6EB4" w:rsidRDefault="009C6EB4" w:rsidP="009C6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E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B4" w:rsidRPr="009C6EB4" w:rsidRDefault="009C6EB4" w:rsidP="009C6EB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EB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9C6EB4" w:rsidRPr="009C6EB4" w:rsidRDefault="009C6EB4" w:rsidP="009C6EB4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bookmarkEnd w:id="0"/>
    <w:p w:rsidR="00D67A52" w:rsidRPr="009C6EB4" w:rsidRDefault="00D67A52" w:rsidP="009C6EB4">
      <w:pPr>
        <w:pStyle w:val="a3"/>
        <w:rPr>
          <w:rFonts w:ascii="Times New Roman" w:hAnsi="Times New Roman" w:cs="Times New Roman"/>
        </w:rPr>
      </w:pPr>
    </w:p>
    <w:sectPr w:rsidR="00D67A52" w:rsidRPr="009C6EB4" w:rsidSect="009C6E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2"/>
    <w:rsid w:val="00170502"/>
    <w:rsid w:val="009C6EB4"/>
    <w:rsid w:val="00D6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6EB4"/>
    <w:pPr>
      <w:keepNext/>
      <w:suppressAutoHyphens/>
      <w:spacing w:after="0" w:line="240" w:lineRule="auto"/>
      <w:ind w:left="1429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EB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EB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EB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EB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C6E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C6EB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C6EB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C6EB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C6EB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C6EB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6EB4"/>
  </w:style>
  <w:style w:type="character" w:customStyle="1" w:styleId="20">
    <w:name w:val="Заголовок 2 Знак"/>
    <w:basedOn w:val="a0"/>
    <w:link w:val="2"/>
    <w:uiPriority w:val="9"/>
    <w:semiHidden/>
    <w:rsid w:val="009C6EB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6EB4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6EB4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C6EB4"/>
    <w:rPr>
      <w:rFonts w:ascii="Cambria" w:eastAsia="Times New Roman" w:hAnsi="Cambria" w:cs="Times New Roman"/>
      <w:i/>
      <w:iCs/>
      <w:color w:val="243F60"/>
      <w:lang w:eastAsia="ru-RU"/>
    </w:rPr>
  </w:style>
  <w:style w:type="character" w:styleId="a5">
    <w:name w:val="Hyperlink"/>
    <w:basedOn w:val="a0"/>
    <w:uiPriority w:val="99"/>
    <w:semiHidden/>
    <w:unhideWhenUsed/>
    <w:rsid w:val="009C6EB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C6EB4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9C6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C6EB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Обычный (веб) Знак"/>
    <w:basedOn w:val="a0"/>
    <w:link w:val="a8"/>
    <w:uiPriority w:val="99"/>
    <w:semiHidden/>
    <w:locked/>
    <w:rsid w:val="009C6EB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semiHidden/>
    <w:unhideWhenUsed/>
    <w:rsid w:val="009C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C6EB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C6E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9C6E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C6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9C6EB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9C6EB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C6E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9C6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9C6EB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C6EB4"/>
    <w:rPr>
      <w:rFonts w:ascii="Calibri" w:eastAsia="Times New Roman" w:hAnsi="Calibri" w:cs="Times New Roman"/>
      <w:lang w:eastAsia="ru-RU"/>
    </w:rPr>
  </w:style>
  <w:style w:type="paragraph" w:styleId="af3">
    <w:name w:val="Subtitle"/>
    <w:basedOn w:val="a"/>
    <w:link w:val="af4"/>
    <w:uiPriority w:val="99"/>
    <w:qFormat/>
    <w:rsid w:val="009C6E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9C6EB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C6E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9C6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9C6EB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C6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9C6E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C6E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C6E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9C6E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locked/>
    <w:rsid w:val="009C6EB4"/>
  </w:style>
  <w:style w:type="paragraph" w:styleId="af7">
    <w:name w:val="List Paragraph"/>
    <w:basedOn w:val="a"/>
    <w:uiPriority w:val="34"/>
    <w:qFormat/>
    <w:rsid w:val="009C6E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C6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C6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C6E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C6EB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9C6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editlog">
    <w:name w:val="editlog"/>
    <w:basedOn w:val="a"/>
    <w:uiPriority w:val="99"/>
    <w:rsid w:val="009C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???????"/>
    <w:uiPriority w:val="99"/>
    <w:rsid w:val="009C6E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9">
    <w:name w:val="????????????"/>
    <w:basedOn w:val="af8"/>
    <w:uiPriority w:val="99"/>
    <w:rsid w:val="009C6EB4"/>
    <w:pPr>
      <w:widowControl w:val="0"/>
      <w:jc w:val="center"/>
    </w:pPr>
    <w:rPr>
      <w:b/>
      <w:bCs/>
      <w:sz w:val="32"/>
      <w:szCs w:val="32"/>
    </w:rPr>
  </w:style>
  <w:style w:type="paragraph" w:customStyle="1" w:styleId="ConsPlusNonformat">
    <w:name w:val="ConsPlusNonformat"/>
    <w:uiPriority w:val="99"/>
    <w:rsid w:val="009C6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uiPriority w:val="99"/>
    <w:rsid w:val="009C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9C6E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9C6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uiPriority w:val="99"/>
    <w:rsid w:val="009C6EB4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Основной текст_"/>
    <w:link w:val="13"/>
    <w:locked/>
    <w:rsid w:val="009C6EB4"/>
    <w:rPr>
      <w:spacing w:val="3"/>
      <w:shd w:val="clear" w:color="auto" w:fill="FFFFFF"/>
    </w:rPr>
  </w:style>
  <w:style w:type="paragraph" w:customStyle="1" w:styleId="13">
    <w:name w:val="Основной текст1"/>
    <w:basedOn w:val="a"/>
    <w:link w:val="afc"/>
    <w:rsid w:val="009C6EB4"/>
    <w:pPr>
      <w:widowControl w:val="0"/>
      <w:shd w:val="clear" w:color="auto" w:fill="FFFFFF"/>
      <w:spacing w:before="300" w:after="120" w:line="0" w:lineRule="atLeast"/>
    </w:pPr>
    <w:rPr>
      <w:spacing w:val="3"/>
    </w:rPr>
  </w:style>
  <w:style w:type="paragraph" w:customStyle="1" w:styleId="34">
    <w:name w:val="Основной текст3"/>
    <w:basedOn w:val="a"/>
    <w:uiPriority w:val="99"/>
    <w:rsid w:val="009C6EB4"/>
    <w:pPr>
      <w:widowControl w:val="0"/>
      <w:shd w:val="clear" w:color="auto" w:fill="FFFFFF"/>
      <w:spacing w:before="120" w:after="240" w:line="288" w:lineRule="exact"/>
      <w:ind w:hanging="140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Normal">
    <w:name w:val="Normal Знак Знак Знак"/>
    <w:uiPriority w:val="99"/>
    <w:qFormat/>
    <w:rsid w:val="009C6EB4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26">
    <w:name w:val="Абзац списка2"/>
    <w:basedOn w:val="a"/>
    <w:uiPriority w:val="99"/>
    <w:rsid w:val="009C6EB4"/>
    <w:pPr>
      <w:ind w:left="720"/>
    </w:pPr>
    <w:rPr>
      <w:rFonts w:ascii="Calibri" w:eastAsia="Times New Roman" w:hAnsi="Calibri" w:cs="Times New Roman"/>
    </w:rPr>
  </w:style>
  <w:style w:type="paragraph" w:customStyle="1" w:styleId="consplusnormal1">
    <w:name w:val="consplusnormal"/>
    <w:basedOn w:val="a"/>
    <w:uiPriority w:val="99"/>
    <w:rsid w:val="009C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9C6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Нормальный"/>
    <w:uiPriority w:val="99"/>
    <w:rsid w:val="009C6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9C6E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FrameContents">
    <w:name w:val="Frame Contents"/>
    <w:basedOn w:val="a"/>
    <w:uiPriority w:val="99"/>
    <w:rsid w:val="009C6EB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9C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9C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9C6E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9C6E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C6E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9C6E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9C6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C6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9C6E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7">
    <w:name w:val="Без интервала2"/>
    <w:uiPriority w:val="99"/>
    <w:rsid w:val="009C6E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9C6EB4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9C6EB4"/>
  </w:style>
  <w:style w:type="character" w:customStyle="1" w:styleId="blk">
    <w:name w:val="blk"/>
    <w:basedOn w:val="a0"/>
    <w:rsid w:val="009C6EB4"/>
  </w:style>
  <w:style w:type="character" w:customStyle="1" w:styleId="afe">
    <w:name w:val="Гипертекстовая ссылка"/>
    <w:uiPriority w:val="99"/>
    <w:rsid w:val="009C6EB4"/>
    <w:rPr>
      <w:b/>
      <w:bCs/>
      <w:color w:val="008000"/>
      <w:sz w:val="20"/>
      <w:szCs w:val="20"/>
      <w:u w:val="single"/>
    </w:rPr>
  </w:style>
  <w:style w:type="character" w:customStyle="1" w:styleId="10pt">
    <w:name w:val="Основной текст + 10 pt"/>
    <w:basedOn w:val="a0"/>
    <w:rsid w:val="009C6EB4"/>
    <w:rPr>
      <w:rFonts w:ascii="Times New Roman" w:hAnsi="Times New Roman" w:cs="Times New Roman" w:hint="default"/>
      <w:color w:val="000000"/>
      <w:w w:val="100"/>
      <w:position w:val="0"/>
      <w:sz w:val="20"/>
      <w:szCs w:val="20"/>
      <w:lang w:val="ru-RU"/>
    </w:rPr>
  </w:style>
  <w:style w:type="character" w:customStyle="1" w:styleId="28">
    <w:name w:val="Основной текст2"/>
    <w:rsid w:val="009C6EB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FontStyle26">
    <w:name w:val="Font Style26"/>
    <w:basedOn w:val="a0"/>
    <w:rsid w:val="009C6EB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7">
    <w:name w:val="Font Style47"/>
    <w:basedOn w:val="a0"/>
    <w:rsid w:val="009C6EB4"/>
    <w:rPr>
      <w:rFonts w:ascii="Times New Roman" w:hAnsi="Times New Roman" w:cs="Times New Roman" w:hint="default"/>
      <w:sz w:val="22"/>
      <w:szCs w:val="22"/>
    </w:rPr>
  </w:style>
  <w:style w:type="table" w:styleId="aff">
    <w:name w:val="Table Grid"/>
    <w:basedOn w:val="a1"/>
    <w:rsid w:val="009C6E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link w:val="2"/>
    <w:uiPriority w:val="9"/>
    <w:semiHidden/>
    <w:rsid w:val="009C6E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9C6E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9C6E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10">
    <w:name w:val="Заголовок 6 Знак1"/>
    <w:basedOn w:val="a0"/>
    <w:link w:val="6"/>
    <w:uiPriority w:val="9"/>
    <w:semiHidden/>
    <w:rsid w:val="009C6EB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6EB4"/>
    <w:pPr>
      <w:keepNext/>
      <w:suppressAutoHyphens/>
      <w:spacing w:after="0" w:line="240" w:lineRule="auto"/>
      <w:ind w:left="1429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EB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EB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EB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EB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C6E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C6EB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C6EB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C6EB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C6EB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C6EB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6EB4"/>
  </w:style>
  <w:style w:type="character" w:customStyle="1" w:styleId="20">
    <w:name w:val="Заголовок 2 Знак"/>
    <w:basedOn w:val="a0"/>
    <w:link w:val="2"/>
    <w:uiPriority w:val="9"/>
    <w:semiHidden/>
    <w:rsid w:val="009C6EB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6EB4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6EB4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C6EB4"/>
    <w:rPr>
      <w:rFonts w:ascii="Cambria" w:eastAsia="Times New Roman" w:hAnsi="Cambria" w:cs="Times New Roman"/>
      <w:i/>
      <w:iCs/>
      <w:color w:val="243F60"/>
      <w:lang w:eastAsia="ru-RU"/>
    </w:rPr>
  </w:style>
  <w:style w:type="character" w:styleId="a5">
    <w:name w:val="Hyperlink"/>
    <w:basedOn w:val="a0"/>
    <w:uiPriority w:val="99"/>
    <w:semiHidden/>
    <w:unhideWhenUsed/>
    <w:rsid w:val="009C6EB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C6EB4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9C6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C6EB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Обычный (веб) Знак"/>
    <w:basedOn w:val="a0"/>
    <w:link w:val="a8"/>
    <w:uiPriority w:val="99"/>
    <w:semiHidden/>
    <w:locked/>
    <w:rsid w:val="009C6EB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semiHidden/>
    <w:unhideWhenUsed/>
    <w:rsid w:val="009C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C6EB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C6E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9C6E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C6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9C6EB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9C6EB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C6E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9C6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9C6EB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C6EB4"/>
    <w:rPr>
      <w:rFonts w:ascii="Calibri" w:eastAsia="Times New Roman" w:hAnsi="Calibri" w:cs="Times New Roman"/>
      <w:lang w:eastAsia="ru-RU"/>
    </w:rPr>
  </w:style>
  <w:style w:type="paragraph" w:styleId="af3">
    <w:name w:val="Subtitle"/>
    <w:basedOn w:val="a"/>
    <w:link w:val="af4"/>
    <w:uiPriority w:val="99"/>
    <w:qFormat/>
    <w:rsid w:val="009C6E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9C6EB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C6E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9C6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9C6EB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C6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9C6E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C6E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C6E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9C6E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locked/>
    <w:rsid w:val="009C6EB4"/>
  </w:style>
  <w:style w:type="paragraph" w:styleId="af7">
    <w:name w:val="List Paragraph"/>
    <w:basedOn w:val="a"/>
    <w:uiPriority w:val="34"/>
    <w:qFormat/>
    <w:rsid w:val="009C6E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C6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C6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C6E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C6EB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9C6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editlog">
    <w:name w:val="editlog"/>
    <w:basedOn w:val="a"/>
    <w:uiPriority w:val="99"/>
    <w:rsid w:val="009C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???????"/>
    <w:uiPriority w:val="99"/>
    <w:rsid w:val="009C6E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9">
    <w:name w:val="????????????"/>
    <w:basedOn w:val="af8"/>
    <w:uiPriority w:val="99"/>
    <w:rsid w:val="009C6EB4"/>
    <w:pPr>
      <w:widowControl w:val="0"/>
      <w:jc w:val="center"/>
    </w:pPr>
    <w:rPr>
      <w:b/>
      <w:bCs/>
      <w:sz w:val="32"/>
      <w:szCs w:val="32"/>
    </w:rPr>
  </w:style>
  <w:style w:type="paragraph" w:customStyle="1" w:styleId="ConsPlusNonformat">
    <w:name w:val="ConsPlusNonformat"/>
    <w:uiPriority w:val="99"/>
    <w:rsid w:val="009C6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uiPriority w:val="99"/>
    <w:rsid w:val="009C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9C6E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9C6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uiPriority w:val="99"/>
    <w:rsid w:val="009C6EB4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Основной текст_"/>
    <w:link w:val="13"/>
    <w:locked/>
    <w:rsid w:val="009C6EB4"/>
    <w:rPr>
      <w:spacing w:val="3"/>
      <w:shd w:val="clear" w:color="auto" w:fill="FFFFFF"/>
    </w:rPr>
  </w:style>
  <w:style w:type="paragraph" w:customStyle="1" w:styleId="13">
    <w:name w:val="Основной текст1"/>
    <w:basedOn w:val="a"/>
    <w:link w:val="afc"/>
    <w:rsid w:val="009C6EB4"/>
    <w:pPr>
      <w:widowControl w:val="0"/>
      <w:shd w:val="clear" w:color="auto" w:fill="FFFFFF"/>
      <w:spacing w:before="300" w:after="120" w:line="0" w:lineRule="atLeast"/>
    </w:pPr>
    <w:rPr>
      <w:spacing w:val="3"/>
    </w:rPr>
  </w:style>
  <w:style w:type="paragraph" w:customStyle="1" w:styleId="34">
    <w:name w:val="Основной текст3"/>
    <w:basedOn w:val="a"/>
    <w:uiPriority w:val="99"/>
    <w:rsid w:val="009C6EB4"/>
    <w:pPr>
      <w:widowControl w:val="0"/>
      <w:shd w:val="clear" w:color="auto" w:fill="FFFFFF"/>
      <w:spacing w:before="120" w:after="240" w:line="288" w:lineRule="exact"/>
      <w:ind w:hanging="140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Normal">
    <w:name w:val="Normal Знак Знак Знак"/>
    <w:uiPriority w:val="99"/>
    <w:qFormat/>
    <w:rsid w:val="009C6EB4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26">
    <w:name w:val="Абзац списка2"/>
    <w:basedOn w:val="a"/>
    <w:uiPriority w:val="99"/>
    <w:rsid w:val="009C6EB4"/>
    <w:pPr>
      <w:ind w:left="720"/>
    </w:pPr>
    <w:rPr>
      <w:rFonts w:ascii="Calibri" w:eastAsia="Times New Roman" w:hAnsi="Calibri" w:cs="Times New Roman"/>
    </w:rPr>
  </w:style>
  <w:style w:type="paragraph" w:customStyle="1" w:styleId="consplusnormal1">
    <w:name w:val="consplusnormal"/>
    <w:basedOn w:val="a"/>
    <w:uiPriority w:val="99"/>
    <w:rsid w:val="009C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9C6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Нормальный"/>
    <w:uiPriority w:val="99"/>
    <w:rsid w:val="009C6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9C6E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FrameContents">
    <w:name w:val="Frame Contents"/>
    <w:basedOn w:val="a"/>
    <w:uiPriority w:val="99"/>
    <w:rsid w:val="009C6EB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9C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9C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9C6E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9C6E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C6E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9C6E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9C6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C6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9C6E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7">
    <w:name w:val="Без интервала2"/>
    <w:uiPriority w:val="99"/>
    <w:rsid w:val="009C6E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9C6EB4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9C6EB4"/>
  </w:style>
  <w:style w:type="character" w:customStyle="1" w:styleId="blk">
    <w:name w:val="blk"/>
    <w:basedOn w:val="a0"/>
    <w:rsid w:val="009C6EB4"/>
  </w:style>
  <w:style w:type="character" w:customStyle="1" w:styleId="afe">
    <w:name w:val="Гипертекстовая ссылка"/>
    <w:uiPriority w:val="99"/>
    <w:rsid w:val="009C6EB4"/>
    <w:rPr>
      <w:b/>
      <w:bCs/>
      <w:color w:val="008000"/>
      <w:sz w:val="20"/>
      <w:szCs w:val="20"/>
      <w:u w:val="single"/>
    </w:rPr>
  </w:style>
  <w:style w:type="character" w:customStyle="1" w:styleId="10pt">
    <w:name w:val="Основной текст + 10 pt"/>
    <w:basedOn w:val="a0"/>
    <w:rsid w:val="009C6EB4"/>
    <w:rPr>
      <w:rFonts w:ascii="Times New Roman" w:hAnsi="Times New Roman" w:cs="Times New Roman" w:hint="default"/>
      <w:color w:val="000000"/>
      <w:w w:val="100"/>
      <w:position w:val="0"/>
      <w:sz w:val="20"/>
      <w:szCs w:val="20"/>
      <w:lang w:val="ru-RU"/>
    </w:rPr>
  </w:style>
  <w:style w:type="character" w:customStyle="1" w:styleId="28">
    <w:name w:val="Основной текст2"/>
    <w:rsid w:val="009C6EB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FontStyle26">
    <w:name w:val="Font Style26"/>
    <w:basedOn w:val="a0"/>
    <w:rsid w:val="009C6EB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7">
    <w:name w:val="Font Style47"/>
    <w:basedOn w:val="a0"/>
    <w:rsid w:val="009C6EB4"/>
    <w:rPr>
      <w:rFonts w:ascii="Times New Roman" w:hAnsi="Times New Roman" w:cs="Times New Roman" w:hint="default"/>
      <w:sz w:val="22"/>
      <w:szCs w:val="22"/>
    </w:rPr>
  </w:style>
  <w:style w:type="table" w:styleId="aff">
    <w:name w:val="Table Grid"/>
    <w:basedOn w:val="a1"/>
    <w:rsid w:val="009C6E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link w:val="2"/>
    <w:uiPriority w:val="9"/>
    <w:semiHidden/>
    <w:rsid w:val="009C6E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9C6E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9C6E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10">
    <w:name w:val="Заголовок 6 Знак1"/>
    <w:basedOn w:val="a0"/>
    <w:link w:val="6"/>
    <w:uiPriority w:val="9"/>
    <w:semiHidden/>
    <w:rsid w:val="009C6EB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3562</Words>
  <Characters>20304</Characters>
  <Application>Microsoft Office Word</Application>
  <DocSecurity>0</DocSecurity>
  <Lines>169</Lines>
  <Paragraphs>47</Paragraphs>
  <ScaleCrop>false</ScaleCrop>
  <Company/>
  <LinksUpToDate>false</LinksUpToDate>
  <CharactersWithSpaces>23819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2024-02-14T10:04:00Z</dcterms:created>
  <dcterms:modified xsi:type="dcterms:W3CDTF">2024-02-14T10:04:00Z</dcterms:modified>
</cp:coreProperties>
</file>