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864" w:rsidRPr="006B0864" w:rsidRDefault="006B0864" w:rsidP="006B0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0864" w:rsidRPr="006B0864" w:rsidRDefault="006B0864" w:rsidP="006B0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0864">
        <w:rPr>
          <w:rFonts w:ascii="Times New Roman" w:eastAsia="Times New Roman" w:hAnsi="Times New Roman" w:cs="Times New Roman"/>
          <w:sz w:val="24"/>
          <w:szCs w:val="24"/>
        </w:rPr>
        <w:t>ГЛАВА АДМИНИСТРАЦИИ</w:t>
      </w:r>
    </w:p>
    <w:p w:rsidR="006B0864" w:rsidRPr="006B0864" w:rsidRDefault="006B0864" w:rsidP="006B08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0864">
        <w:rPr>
          <w:rFonts w:ascii="Times New Roman" w:eastAsia="Calibri" w:hAnsi="Times New Roman" w:cs="Times New Roman"/>
          <w:sz w:val="24"/>
          <w:szCs w:val="24"/>
        </w:rPr>
        <w:t>ИВАНОВО-МЫССКОГО СЕЛЬСКОГО ПОСЕЛЕНИЯ</w:t>
      </w:r>
    </w:p>
    <w:p w:rsidR="006B0864" w:rsidRPr="006B0864" w:rsidRDefault="006B0864" w:rsidP="006B08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0864">
        <w:rPr>
          <w:rFonts w:ascii="Times New Roman" w:eastAsia="Calibri" w:hAnsi="Times New Roman" w:cs="Times New Roman"/>
          <w:sz w:val="24"/>
          <w:szCs w:val="24"/>
        </w:rPr>
        <w:t>ТЕВРИЗСКОГО МУНИЦИПАЛЬНОГО РАЙОНА</w:t>
      </w:r>
    </w:p>
    <w:p w:rsidR="006B0864" w:rsidRPr="006B0864" w:rsidRDefault="006B0864" w:rsidP="006B08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0864">
        <w:rPr>
          <w:rFonts w:ascii="Times New Roman" w:eastAsia="Calibri" w:hAnsi="Times New Roman" w:cs="Times New Roman"/>
          <w:sz w:val="24"/>
          <w:szCs w:val="24"/>
        </w:rPr>
        <w:t>ОМСКОЙ ОБЛАСТИ</w:t>
      </w:r>
    </w:p>
    <w:p w:rsidR="006B0864" w:rsidRPr="006B0864" w:rsidRDefault="006B0864" w:rsidP="006B08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B0864" w:rsidRPr="006B0864" w:rsidRDefault="006B0864" w:rsidP="006B08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0864">
        <w:rPr>
          <w:rFonts w:ascii="Times New Roman" w:eastAsia="Calibri" w:hAnsi="Times New Roman" w:cs="Times New Roman"/>
          <w:sz w:val="24"/>
          <w:szCs w:val="24"/>
        </w:rPr>
        <w:t>ПОСТАНОВЛЕНИЕ</w:t>
      </w:r>
    </w:p>
    <w:p w:rsidR="006B0864" w:rsidRPr="006B0864" w:rsidRDefault="006B0864" w:rsidP="006B08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0864" w:rsidRPr="006B0864" w:rsidRDefault="006B0864" w:rsidP="006B08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0864" w:rsidRPr="006B0864" w:rsidRDefault="006B0864" w:rsidP="006B086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0864">
        <w:rPr>
          <w:rFonts w:ascii="Times New Roman" w:eastAsia="Calibri" w:hAnsi="Times New Roman" w:cs="Times New Roman"/>
          <w:color w:val="000000"/>
          <w:sz w:val="24"/>
          <w:szCs w:val="24"/>
        </w:rPr>
        <w:t>« 30  »  января      2023 года                                                                                          № 4-п</w:t>
      </w:r>
    </w:p>
    <w:p w:rsidR="006B0864" w:rsidRPr="006B0864" w:rsidRDefault="006B0864" w:rsidP="006B086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08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</w:t>
      </w:r>
    </w:p>
    <w:p w:rsidR="006B0864" w:rsidRPr="006B0864" w:rsidRDefault="006B0864" w:rsidP="006B086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B0864" w:rsidRPr="006B0864" w:rsidRDefault="006B0864" w:rsidP="006B08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6B0864">
        <w:rPr>
          <w:rFonts w:ascii="Times New Roman" w:eastAsia="Calibri" w:hAnsi="Times New Roman" w:cs="Times New Roman"/>
          <w:sz w:val="24"/>
          <w:szCs w:val="24"/>
        </w:rPr>
        <w:t>Об утверждении стоимости услуг, предоставляемых согласно гарантированному перечню услуг по погребению на территории Иваново-Мысского сельского поселения</w:t>
      </w:r>
    </w:p>
    <w:p w:rsidR="006B0864" w:rsidRPr="006B0864" w:rsidRDefault="006B0864" w:rsidP="006B08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0864">
        <w:rPr>
          <w:rFonts w:ascii="Times New Roman" w:eastAsia="Calibri" w:hAnsi="Times New Roman" w:cs="Times New Roman"/>
          <w:sz w:val="24"/>
          <w:szCs w:val="24"/>
        </w:rPr>
        <w:t xml:space="preserve">Тевризского муниципального района Омской области </w:t>
      </w:r>
    </w:p>
    <w:bookmarkEnd w:id="0"/>
    <w:p w:rsidR="006B0864" w:rsidRPr="006B0864" w:rsidRDefault="006B0864" w:rsidP="006B08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0864" w:rsidRPr="006B0864" w:rsidRDefault="006B0864" w:rsidP="006B08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0864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12.01.1996 № 8 -ФЗ «О погребении и похоронном </w:t>
      </w:r>
      <w:proofErr w:type="spellStart"/>
      <w:r w:rsidRPr="006B0864">
        <w:rPr>
          <w:rFonts w:ascii="Times New Roman" w:eastAsia="Calibri" w:hAnsi="Times New Roman" w:cs="Times New Roman"/>
          <w:sz w:val="24"/>
          <w:szCs w:val="24"/>
        </w:rPr>
        <w:t>деле»</w:t>
      </w:r>
      <w:proofErr w:type="gramStart"/>
      <w:r w:rsidRPr="006B0864">
        <w:rPr>
          <w:rFonts w:ascii="Times New Roman" w:eastAsia="Calibri" w:hAnsi="Times New Roman" w:cs="Times New Roman"/>
          <w:sz w:val="24"/>
          <w:szCs w:val="24"/>
        </w:rPr>
        <w:t>,р</w:t>
      </w:r>
      <w:proofErr w:type="gramEnd"/>
      <w:r w:rsidRPr="006B0864">
        <w:rPr>
          <w:rFonts w:ascii="Times New Roman" w:eastAsia="Calibri" w:hAnsi="Times New Roman" w:cs="Times New Roman"/>
          <w:sz w:val="24"/>
          <w:szCs w:val="24"/>
        </w:rPr>
        <w:t>уководствуясь</w:t>
      </w:r>
      <w:proofErr w:type="spellEnd"/>
      <w:r w:rsidRPr="006B0864">
        <w:rPr>
          <w:rFonts w:ascii="Times New Roman" w:eastAsia="Calibri" w:hAnsi="Times New Roman" w:cs="Times New Roman"/>
          <w:sz w:val="24"/>
          <w:szCs w:val="24"/>
        </w:rPr>
        <w:t xml:space="preserve"> Федеральным законом от 06.10.2003 г. № 131 ФЗ « Об общих принципах организации местного самоуправления в Российской Федерации», Уставом Иваново-Мысского сельского поселения Тевризского муниципального района Омской области,</w:t>
      </w:r>
    </w:p>
    <w:p w:rsidR="006B0864" w:rsidRPr="006B0864" w:rsidRDefault="006B0864" w:rsidP="006B08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0864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6B0864" w:rsidRPr="006B0864" w:rsidRDefault="006B0864" w:rsidP="006B08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0864">
        <w:rPr>
          <w:rFonts w:ascii="Times New Roman" w:eastAsia="Calibri" w:hAnsi="Times New Roman" w:cs="Times New Roman"/>
          <w:sz w:val="24"/>
          <w:szCs w:val="24"/>
        </w:rPr>
        <w:t xml:space="preserve">         1.  Утвердить стоимость услуг по погребению, предоставляемых согласно гарантированному перечню услуг по погребению на территории Иваново-Мысского сельского поселения Тевризского муниципального района Омской области:</w:t>
      </w:r>
    </w:p>
    <w:p w:rsidR="006B0864" w:rsidRPr="006B0864" w:rsidRDefault="006B0864" w:rsidP="006B08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0864">
        <w:rPr>
          <w:rFonts w:ascii="Times New Roman" w:eastAsia="Calibri" w:hAnsi="Times New Roman" w:cs="Times New Roman"/>
          <w:sz w:val="24"/>
          <w:szCs w:val="24"/>
        </w:rPr>
        <w:t xml:space="preserve">         1) Супругу</w:t>
      </w:r>
      <w:proofErr w:type="gramStart"/>
      <w:r w:rsidRPr="006B0864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6B0864">
        <w:rPr>
          <w:rFonts w:ascii="Times New Roman" w:eastAsia="Calibri" w:hAnsi="Times New Roman" w:cs="Times New Roman"/>
          <w:sz w:val="24"/>
          <w:szCs w:val="24"/>
        </w:rPr>
        <w:t xml:space="preserve"> близким родственникам, иным родственникам, законному представителю или иному, взявшему на себя обязанность осуществить погребение умершего, согласно приложению 1 к настоящему постановлению;</w:t>
      </w:r>
    </w:p>
    <w:p w:rsidR="006B0864" w:rsidRPr="006B0864" w:rsidRDefault="006B0864" w:rsidP="006B08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0864">
        <w:rPr>
          <w:rFonts w:ascii="Times New Roman" w:eastAsia="Calibri" w:hAnsi="Times New Roman" w:cs="Times New Roman"/>
          <w:sz w:val="24"/>
          <w:szCs w:val="24"/>
        </w:rPr>
        <w:t xml:space="preserve">          2) При отсутствии супруга</w:t>
      </w:r>
      <w:proofErr w:type="gramStart"/>
      <w:r w:rsidRPr="006B0864">
        <w:rPr>
          <w:rFonts w:ascii="Times New Roman" w:eastAsia="Calibri" w:hAnsi="Times New Roman" w:cs="Times New Roman"/>
          <w:sz w:val="24"/>
          <w:szCs w:val="24"/>
        </w:rPr>
        <w:t xml:space="preserve">  ,</w:t>
      </w:r>
      <w:proofErr w:type="gramEnd"/>
      <w:r w:rsidRPr="006B0864">
        <w:rPr>
          <w:rFonts w:ascii="Times New Roman" w:eastAsia="Calibri" w:hAnsi="Times New Roman" w:cs="Times New Roman"/>
          <w:sz w:val="24"/>
          <w:szCs w:val="24"/>
        </w:rPr>
        <w:t xml:space="preserve"> близких родственников, иных родственников,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умершего, согласно приложению 2 к настоящему постановлению..</w:t>
      </w:r>
    </w:p>
    <w:p w:rsidR="006B0864" w:rsidRPr="006B0864" w:rsidRDefault="006B0864" w:rsidP="006B08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0864">
        <w:rPr>
          <w:rFonts w:ascii="Times New Roman" w:eastAsia="Calibri" w:hAnsi="Times New Roman" w:cs="Times New Roman"/>
          <w:sz w:val="24"/>
          <w:szCs w:val="24"/>
        </w:rPr>
        <w:t xml:space="preserve">          2.Опубликовать настоящее постановление в газете  «Официальный бюллетень органов местного самоуправления Иваново-Мысского сельского поселения Тевризского муниципального района Омской области».</w:t>
      </w:r>
    </w:p>
    <w:p w:rsidR="006B0864" w:rsidRPr="006B0864" w:rsidRDefault="006B0864" w:rsidP="006B08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0864">
        <w:rPr>
          <w:rFonts w:ascii="Times New Roman" w:eastAsia="Calibri" w:hAnsi="Times New Roman" w:cs="Times New Roman"/>
          <w:sz w:val="24"/>
          <w:szCs w:val="24"/>
        </w:rPr>
        <w:t xml:space="preserve">           3. Признать утратившим силу постановление администрации Иваново-Мысского сельского поселения Тевризского муниципального района Омской области от 27.01.2022 г № 1-п</w:t>
      </w:r>
    </w:p>
    <w:p w:rsidR="006B0864" w:rsidRPr="006B0864" w:rsidRDefault="006B0864" w:rsidP="006B08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0864">
        <w:rPr>
          <w:rFonts w:ascii="Times New Roman" w:eastAsia="Calibri" w:hAnsi="Times New Roman" w:cs="Times New Roman"/>
          <w:sz w:val="24"/>
          <w:szCs w:val="24"/>
        </w:rPr>
        <w:t xml:space="preserve">          4.Настоящее постановление вступает в силу с 01.02.2023 года.</w:t>
      </w:r>
    </w:p>
    <w:p w:rsidR="006B0864" w:rsidRPr="006B0864" w:rsidRDefault="006B0864" w:rsidP="006B08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0864" w:rsidRPr="006B0864" w:rsidRDefault="006B0864" w:rsidP="006B08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0864" w:rsidRPr="006B0864" w:rsidRDefault="006B0864" w:rsidP="006B08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0864" w:rsidRPr="006B0864" w:rsidRDefault="006B0864" w:rsidP="006B08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0864" w:rsidRPr="006B0864" w:rsidRDefault="006B0864" w:rsidP="006B08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0864" w:rsidRPr="006B0864" w:rsidRDefault="006B0864" w:rsidP="006B08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0864" w:rsidRPr="006B0864" w:rsidRDefault="006B0864" w:rsidP="006B08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0864" w:rsidRPr="006B0864" w:rsidRDefault="006B0864" w:rsidP="006B08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0864">
        <w:rPr>
          <w:rFonts w:ascii="Times New Roman" w:eastAsia="Calibri" w:hAnsi="Times New Roman" w:cs="Times New Roman"/>
          <w:sz w:val="24"/>
          <w:szCs w:val="24"/>
        </w:rPr>
        <w:t xml:space="preserve">Глава Иваново-Мысского </w:t>
      </w:r>
    </w:p>
    <w:p w:rsidR="006B0864" w:rsidRPr="006B0864" w:rsidRDefault="006B0864" w:rsidP="006B08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0864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                                                          А.Р. </w:t>
      </w:r>
      <w:proofErr w:type="spellStart"/>
      <w:r w:rsidRPr="006B0864">
        <w:rPr>
          <w:rFonts w:ascii="Times New Roman" w:eastAsia="Calibri" w:hAnsi="Times New Roman" w:cs="Times New Roman"/>
          <w:sz w:val="24"/>
          <w:szCs w:val="24"/>
        </w:rPr>
        <w:t>Мавлютов</w:t>
      </w:r>
      <w:proofErr w:type="spellEnd"/>
      <w:r w:rsidRPr="006B0864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6B0864" w:rsidRPr="006B0864" w:rsidRDefault="006B0864" w:rsidP="006B086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B0864" w:rsidRPr="006B0864" w:rsidRDefault="006B0864" w:rsidP="006B086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B0864" w:rsidRPr="006B0864" w:rsidRDefault="006B0864" w:rsidP="006B086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454EB" w:rsidRPr="006B0864" w:rsidRDefault="00A454EB" w:rsidP="006B0864"/>
    <w:sectPr w:rsidR="00A454EB" w:rsidRPr="006B0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EE"/>
    <w:rsid w:val="001633EE"/>
    <w:rsid w:val="00680406"/>
    <w:rsid w:val="006B0864"/>
    <w:rsid w:val="007A4885"/>
    <w:rsid w:val="00A454EB"/>
    <w:rsid w:val="00D706D6"/>
    <w:rsid w:val="00FD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0A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0A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2024-11-19T08:31:00Z</dcterms:created>
  <dcterms:modified xsi:type="dcterms:W3CDTF">2024-11-19T09:15:00Z</dcterms:modified>
</cp:coreProperties>
</file>