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1" w:rsidRDefault="003C45A1" w:rsidP="003C45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7D4C" w:rsidRDefault="003D7D4C" w:rsidP="003D7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064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064">
        <w:rPr>
          <w:rFonts w:ascii="Times New Roman" w:hAnsi="Times New Roman"/>
          <w:b/>
          <w:sz w:val="24"/>
          <w:szCs w:val="24"/>
        </w:rPr>
        <w:t>ИВАНОВО-МЫССКОГО СЕЛЬСКОГО ПОСЕЛЕНИЯ</w:t>
      </w: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064">
        <w:rPr>
          <w:rFonts w:ascii="Times New Roman" w:hAnsi="Times New Roman"/>
          <w:b/>
          <w:sz w:val="24"/>
          <w:szCs w:val="24"/>
        </w:rPr>
        <w:t>ТЕВРИЗСКОГО МУНИЦИПАЛЬНОГО РАЙОНА</w:t>
      </w: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64">
        <w:rPr>
          <w:rFonts w:ascii="Times New Roman" w:hAnsi="Times New Roman"/>
          <w:b/>
          <w:sz w:val="24"/>
          <w:szCs w:val="24"/>
        </w:rPr>
        <w:t>ОМСКОЙ ОБЛАСТИ</w:t>
      </w:r>
    </w:p>
    <w:p w:rsidR="00E67064" w:rsidRPr="00E67064" w:rsidRDefault="00E67064" w:rsidP="00E67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64">
        <w:rPr>
          <w:rFonts w:ascii="Times New Roman" w:hAnsi="Times New Roman"/>
          <w:b/>
          <w:sz w:val="28"/>
          <w:szCs w:val="28"/>
        </w:rPr>
        <w:t>РАСПОРЯЖЕНИЕ</w:t>
      </w:r>
    </w:p>
    <w:p w:rsidR="00E67064" w:rsidRPr="00E67064" w:rsidRDefault="00E67064" w:rsidP="00E67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rPr>
          <w:rFonts w:ascii="Times New Roman" w:hAnsi="Times New Roman"/>
          <w:b/>
          <w:sz w:val="28"/>
          <w:szCs w:val="28"/>
        </w:rPr>
      </w:pPr>
      <w:r w:rsidRPr="00E67064">
        <w:rPr>
          <w:rFonts w:ascii="Times New Roman" w:hAnsi="Times New Roman"/>
          <w:b/>
          <w:sz w:val="28"/>
          <w:szCs w:val="28"/>
        </w:rPr>
        <w:t>40.04.2025 г.                                                                                            № 9-р</w:t>
      </w:r>
    </w:p>
    <w:p w:rsidR="00E67064" w:rsidRPr="00E67064" w:rsidRDefault="00E67064" w:rsidP="00E67064">
      <w:pPr>
        <w:tabs>
          <w:tab w:val="left" w:pos="9356"/>
        </w:tabs>
        <w:spacing w:after="0"/>
        <w:ind w:right="282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67064">
        <w:rPr>
          <w:rFonts w:ascii="Times New Roman" w:hAnsi="Times New Roman"/>
          <w:b/>
          <w:sz w:val="28"/>
          <w:szCs w:val="28"/>
        </w:rPr>
        <w:t>О проведении месячника по благоустройству и санитарной  очистке территории Иваново-Мысского сельского поселения</w:t>
      </w:r>
    </w:p>
    <w:bookmarkEnd w:id="0"/>
    <w:p w:rsidR="00E67064" w:rsidRPr="00E67064" w:rsidRDefault="00E67064" w:rsidP="00E67064">
      <w:pPr>
        <w:tabs>
          <w:tab w:val="left" w:pos="9356"/>
        </w:tabs>
        <w:spacing w:after="0"/>
        <w:ind w:right="282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В целях обеспечения экологической безопасности, повышения уровня благоустройства и улучшения санитарного состояния территории Иваново-Мысского сельского поселения: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1. Провести с 12 апреля 2025 года по 12 мая 2025 года месячник по благоустройству и санитарной очистке территории Иваново-Мысского сельского поселения.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2. Объявить 28 апреля, 2,3 мая  2025 года днями проведения субботника по благоустройству закрепленных территорий, общественных парков и скверов на территории Иваново-Мысского сельского поселения.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3. Организовать работу по благоустройству воинских захоронений и памятных знаков с привлечением школьников, населения.</w:t>
      </w:r>
    </w:p>
    <w:p w:rsidR="00E67064" w:rsidRPr="00E67064" w:rsidRDefault="00E67064" w:rsidP="00E67064">
      <w:pPr>
        <w:tabs>
          <w:tab w:val="left" w:pos="993"/>
          <w:tab w:val="left" w:pos="1418"/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4.  Рекомендовать коллективам учреждений, предприятий и организаций всех форм собственности, действующих на территории Иваново-Мысского сельского поселения, принять активное участие в субботниках.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5. 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 xml:space="preserve">6. 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7. Контроль исполнения настоящего распоряжения оставляю за собой.</w:t>
      </w:r>
    </w:p>
    <w:p w:rsidR="00E67064" w:rsidRPr="00E67064" w:rsidRDefault="00E67064" w:rsidP="00E67064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>8. Опубликовать распоряжение на официальном сайте Иваново-Мысского сельского поселения.</w:t>
      </w: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 xml:space="preserve"> Глава Иваново-Мысского</w:t>
      </w:r>
    </w:p>
    <w:p w:rsidR="00E67064" w:rsidRPr="00E67064" w:rsidRDefault="00E67064" w:rsidP="00E67064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E67064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С.Н Терещенко                    </w:t>
      </w:r>
    </w:p>
    <w:p w:rsidR="00E67064" w:rsidRPr="00E67064" w:rsidRDefault="00E67064" w:rsidP="00E67064">
      <w:pPr>
        <w:tabs>
          <w:tab w:val="left" w:pos="9356"/>
        </w:tabs>
        <w:ind w:right="282"/>
        <w:rPr>
          <w:sz w:val="28"/>
          <w:szCs w:val="28"/>
        </w:rPr>
      </w:pPr>
    </w:p>
    <w:p w:rsidR="00E67064" w:rsidRPr="00E67064" w:rsidRDefault="00E67064" w:rsidP="00E67064">
      <w:pPr>
        <w:spacing w:after="0" w:line="240" w:lineRule="auto"/>
        <w:rPr>
          <w:rFonts w:ascii="Times New Roman" w:hAnsi="Times New Roman"/>
        </w:rPr>
      </w:pPr>
    </w:p>
    <w:p w:rsidR="0048753D" w:rsidRPr="003C45A1" w:rsidRDefault="0048753D" w:rsidP="00E67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8753D" w:rsidRPr="003C45A1" w:rsidSect="00E67064">
      <w:pgSz w:w="11910" w:h="16840"/>
      <w:pgMar w:top="80" w:right="460" w:bottom="89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64"/>
    <w:rsid w:val="003C45A1"/>
    <w:rsid w:val="003D7D4C"/>
    <w:rsid w:val="0048753D"/>
    <w:rsid w:val="00615F9F"/>
    <w:rsid w:val="00701964"/>
    <w:rsid w:val="00D43F39"/>
    <w:rsid w:val="00DE5194"/>
    <w:rsid w:val="00E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2025-04-17T02:50:00Z</dcterms:created>
  <dcterms:modified xsi:type="dcterms:W3CDTF">2025-04-21T02:46:00Z</dcterms:modified>
</cp:coreProperties>
</file>